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DA" w:rsidRPr="005E07D7" w:rsidRDefault="000E73DA" w:rsidP="008935B0">
      <w:pPr>
        <w:jc w:val="center"/>
        <w:rPr>
          <w:b/>
          <w:sz w:val="28"/>
          <w:szCs w:val="28"/>
        </w:rPr>
      </w:pPr>
      <w:r w:rsidRPr="005E07D7">
        <w:rPr>
          <w:b/>
          <w:sz w:val="28"/>
          <w:szCs w:val="28"/>
        </w:rPr>
        <w:t>ОТЧЕТ</w:t>
      </w:r>
    </w:p>
    <w:p w:rsidR="000E73DA" w:rsidRPr="005E07D7" w:rsidRDefault="000E73DA" w:rsidP="008935B0">
      <w:pPr>
        <w:jc w:val="center"/>
        <w:rPr>
          <w:b/>
          <w:sz w:val="28"/>
          <w:szCs w:val="28"/>
        </w:rPr>
      </w:pPr>
      <w:r w:rsidRPr="005E07D7">
        <w:rPr>
          <w:b/>
          <w:sz w:val="28"/>
          <w:szCs w:val="28"/>
        </w:rPr>
        <w:t>Администрации муниципального образования</w:t>
      </w:r>
    </w:p>
    <w:p w:rsidR="000E73DA" w:rsidRPr="005E07D7" w:rsidRDefault="000E73DA" w:rsidP="008935B0">
      <w:pPr>
        <w:jc w:val="center"/>
        <w:rPr>
          <w:b/>
          <w:sz w:val="28"/>
          <w:szCs w:val="28"/>
        </w:rPr>
      </w:pPr>
      <w:r w:rsidRPr="005E07D7">
        <w:rPr>
          <w:b/>
          <w:sz w:val="28"/>
          <w:szCs w:val="28"/>
        </w:rPr>
        <w:t>«</w:t>
      </w:r>
      <w:proofErr w:type="spellStart"/>
      <w:r w:rsidRPr="005E07D7">
        <w:rPr>
          <w:b/>
          <w:sz w:val="28"/>
          <w:szCs w:val="28"/>
        </w:rPr>
        <w:t>Калиновское</w:t>
      </w:r>
      <w:proofErr w:type="spellEnd"/>
      <w:r w:rsidRPr="005E07D7">
        <w:rPr>
          <w:b/>
          <w:sz w:val="28"/>
          <w:szCs w:val="28"/>
        </w:rPr>
        <w:t xml:space="preserve"> сельское поселе</w:t>
      </w:r>
      <w:r>
        <w:rPr>
          <w:b/>
          <w:sz w:val="28"/>
          <w:szCs w:val="28"/>
        </w:rPr>
        <w:t>ние» о проделанной работе в 2013</w:t>
      </w:r>
      <w:r w:rsidRPr="005E07D7">
        <w:rPr>
          <w:b/>
          <w:sz w:val="28"/>
          <w:szCs w:val="28"/>
        </w:rPr>
        <w:t xml:space="preserve"> году.</w:t>
      </w:r>
    </w:p>
    <w:p w:rsidR="000E73DA" w:rsidRPr="005E07D7" w:rsidRDefault="000E73DA" w:rsidP="008935B0">
      <w:pPr>
        <w:pStyle w:val="a3"/>
        <w:ind w:firstLine="709"/>
        <w:jc w:val="both"/>
        <w:rPr>
          <w:sz w:val="28"/>
          <w:szCs w:val="28"/>
        </w:rPr>
      </w:pPr>
      <w:r w:rsidRPr="005E07D7">
        <w:rPr>
          <w:sz w:val="28"/>
          <w:szCs w:val="28"/>
        </w:rPr>
        <w:t xml:space="preserve"> В соответствие с Уставом муниципального образования «</w:t>
      </w:r>
      <w:proofErr w:type="spellStart"/>
      <w:r w:rsidRPr="005E07D7">
        <w:rPr>
          <w:sz w:val="28"/>
          <w:szCs w:val="28"/>
        </w:rPr>
        <w:t>Калиновское</w:t>
      </w:r>
      <w:proofErr w:type="spellEnd"/>
      <w:r w:rsidRPr="005E07D7">
        <w:rPr>
          <w:sz w:val="28"/>
          <w:szCs w:val="28"/>
        </w:rPr>
        <w:t xml:space="preserve"> сельское поселение» и Федеральным законом № 131-ФЗ разрешите мне представить отчет о работе администрации Калинов</w:t>
      </w:r>
      <w:r>
        <w:rPr>
          <w:sz w:val="28"/>
          <w:szCs w:val="28"/>
        </w:rPr>
        <w:t>ского сельского поселения в 2013</w:t>
      </w:r>
      <w:r w:rsidRPr="005E07D7">
        <w:rPr>
          <w:sz w:val="28"/>
          <w:szCs w:val="28"/>
        </w:rPr>
        <w:t xml:space="preserve"> году.</w:t>
      </w:r>
    </w:p>
    <w:p w:rsidR="000E73DA" w:rsidRDefault="000E73DA" w:rsidP="008935B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МО «</w:t>
      </w:r>
      <w:proofErr w:type="spellStart"/>
      <w:r>
        <w:rPr>
          <w:sz w:val="28"/>
          <w:szCs w:val="28"/>
        </w:rPr>
        <w:t>Калиновское</w:t>
      </w:r>
      <w:proofErr w:type="spellEnd"/>
      <w:r>
        <w:rPr>
          <w:sz w:val="28"/>
          <w:szCs w:val="28"/>
        </w:rPr>
        <w:t xml:space="preserve"> сельское поселение», администрация поселения (далее </w:t>
      </w:r>
      <w:proofErr w:type="gramStart"/>
      <w:r>
        <w:rPr>
          <w:sz w:val="28"/>
          <w:szCs w:val="28"/>
        </w:rPr>
        <w:t>администрация)-</w:t>
      </w:r>
      <w:proofErr w:type="gramEnd"/>
      <w:r>
        <w:rPr>
          <w:sz w:val="28"/>
          <w:szCs w:val="28"/>
        </w:rPr>
        <w:t xml:space="preserve">исполнительно-распорядительный орган муниципального образования, наделенный полномочиями по решению вопросов местного значения. Глава муниципального образования возглавляет администрацию и Думу муниципального образования. </w:t>
      </w:r>
    </w:p>
    <w:p w:rsidR="000E73DA" w:rsidRPr="005E07D7" w:rsidRDefault="000E73DA" w:rsidP="008935B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</w:t>
      </w:r>
      <w:r w:rsidRPr="005E07D7">
        <w:rPr>
          <w:sz w:val="28"/>
          <w:szCs w:val="28"/>
        </w:rPr>
        <w:t xml:space="preserve"> году </w:t>
      </w:r>
      <w:proofErr w:type="gramStart"/>
      <w:r w:rsidRPr="005E07D7">
        <w:rPr>
          <w:sz w:val="28"/>
          <w:szCs w:val="28"/>
        </w:rPr>
        <w:t>администрация  осущес</w:t>
      </w:r>
      <w:r>
        <w:rPr>
          <w:sz w:val="28"/>
          <w:szCs w:val="28"/>
        </w:rPr>
        <w:t>твляла</w:t>
      </w:r>
      <w:proofErr w:type="gramEnd"/>
      <w:r>
        <w:rPr>
          <w:sz w:val="28"/>
          <w:szCs w:val="28"/>
        </w:rPr>
        <w:t xml:space="preserve"> полномочия по решению  38</w:t>
      </w:r>
      <w:r w:rsidRPr="005E07D7">
        <w:rPr>
          <w:sz w:val="28"/>
          <w:szCs w:val="28"/>
        </w:rPr>
        <w:t xml:space="preserve"> вопросов местного значения</w:t>
      </w:r>
      <w:r>
        <w:rPr>
          <w:sz w:val="28"/>
          <w:szCs w:val="28"/>
        </w:rPr>
        <w:t>, определенных ст. 6 Устава МО</w:t>
      </w:r>
      <w:r w:rsidRPr="005E07D7">
        <w:rPr>
          <w:sz w:val="28"/>
          <w:szCs w:val="28"/>
        </w:rPr>
        <w:t xml:space="preserve"> - это вопросы бюджета и экономики, вопросы владения, пользования, распоряжения муниципальным имуществом, жизнеобеспечения, жилищно-коммунального хозяйства, культуры и спорта</w:t>
      </w:r>
      <w:r>
        <w:rPr>
          <w:sz w:val="28"/>
          <w:szCs w:val="28"/>
        </w:rPr>
        <w:t xml:space="preserve"> и пр</w:t>
      </w:r>
      <w:r w:rsidRPr="005E07D7">
        <w:rPr>
          <w:sz w:val="28"/>
          <w:szCs w:val="28"/>
        </w:rPr>
        <w:t>.</w:t>
      </w:r>
    </w:p>
    <w:p w:rsidR="000E73DA" w:rsidRPr="005E07D7" w:rsidRDefault="000E73DA" w:rsidP="008935B0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В 2013</w:t>
      </w:r>
      <w:r w:rsidRPr="005E07D7">
        <w:rPr>
          <w:sz w:val="28"/>
          <w:szCs w:val="28"/>
        </w:rPr>
        <w:t xml:space="preserve"> году   между органами местного самоуправления </w:t>
      </w:r>
      <w:proofErr w:type="spellStart"/>
      <w:r w:rsidRPr="005E07D7">
        <w:rPr>
          <w:sz w:val="28"/>
          <w:szCs w:val="28"/>
        </w:rPr>
        <w:t>Камышловского</w:t>
      </w:r>
      <w:proofErr w:type="spellEnd"/>
      <w:r w:rsidRPr="005E07D7">
        <w:rPr>
          <w:sz w:val="28"/>
          <w:szCs w:val="28"/>
        </w:rPr>
        <w:t xml:space="preserve"> муниципального района и органами местного самоуправления Калиновского сельского поселения не было заключено соглашений на передачу полномочий органам местного самоуправления </w:t>
      </w:r>
      <w:proofErr w:type="spellStart"/>
      <w:r w:rsidRPr="005E07D7">
        <w:rPr>
          <w:sz w:val="28"/>
          <w:szCs w:val="28"/>
        </w:rPr>
        <w:t>Камышловского</w:t>
      </w:r>
      <w:proofErr w:type="spellEnd"/>
      <w:r w:rsidRPr="005E07D7">
        <w:rPr>
          <w:sz w:val="28"/>
          <w:szCs w:val="28"/>
        </w:rPr>
        <w:t xml:space="preserve"> муниципального района, т.е. все полномочия, предоставленные поселению</w:t>
      </w:r>
      <w:r>
        <w:rPr>
          <w:sz w:val="28"/>
          <w:szCs w:val="28"/>
        </w:rPr>
        <w:t>,</w:t>
      </w:r>
      <w:r w:rsidRPr="005E07D7">
        <w:rPr>
          <w:sz w:val="28"/>
          <w:szCs w:val="28"/>
        </w:rPr>
        <w:t xml:space="preserve"> мы выполняли самостоятельно.   </w:t>
      </w:r>
    </w:p>
    <w:p w:rsidR="000E73DA" w:rsidRPr="005E07D7" w:rsidRDefault="000E73DA" w:rsidP="008935B0">
      <w:pPr>
        <w:jc w:val="both"/>
        <w:rPr>
          <w:sz w:val="28"/>
          <w:szCs w:val="28"/>
        </w:rPr>
      </w:pPr>
      <w:r w:rsidRPr="005E07D7">
        <w:rPr>
          <w:sz w:val="28"/>
          <w:szCs w:val="28"/>
        </w:rPr>
        <w:t xml:space="preserve">  МО </w:t>
      </w:r>
      <w:proofErr w:type="gramStart"/>
      <w:r w:rsidRPr="005E07D7">
        <w:rPr>
          <w:sz w:val="28"/>
          <w:szCs w:val="28"/>
        </w:rPr>
        <w:t xml:space="preserve">« </w:t>
      </w:r>
      <w:proofErr w:type="spellStart"/>
      <w:r w:rsidRPr="005E07D7">
        <w:rPr>
          <w:sz w:val="28"/>
          <w:szCs w:val="28"/>
        </w:rPr>
        <w:t>Калиновское</w:t>
      </w:r>
      <w:proofErr w:type="spellEnd"/>
      <w:proofErr w:type="gramEnd"/>
      <w:r w:rsidRPr="005E07D7">
        <w:rPr>
          <w:sz w:val="28"/>
          <w:szCs w:val="28"/>
        </w:rPr>
        <w:t xml:space="preserve"> сельское поселение» создано в 2006 году в соответствии с Федеральным законом № 131-ФЗ «Об общих принципах организации местного самоуправления в Российской Федерации» от 06 октября 2003 года. В состав поселения входят объединенные общей территорией 5 населенных </w:t>
      </w:r>
      <w:proofErr w:type="gramStart"/>
      <w:r w:rsidRPr="005E07D7">
        <w:rPr>
          <w:sz w:val="28"/>
          <w:szCs w:val="28"/>
        </w:rPr>
        <w:t>пунктов:  село</w:t>
      </w:r>
      <w:proofErr w:type="gramEnd"/>
      <w:r w:rsidRPr="005E07D7">
        <w:rPr>
          <w:sz w:val="28"/>
          <w:szCs w:val="28"/>
        </w:rPr>
        <w:t xml:space="preserve"> </w:t>
      </w:r>
      <w:proofErr w:type="spellStart"/>
      <w:r w:rsidRPr="005E07D7">
        <w:rPr>
          <w:sz w:val="28"/>
          <w:szCs w:val="28"/>
        </w:rPr>
        <w:t>Калиновское</w:t>
      </w:r>
      <w:proofErr w:type="spellEnd"/>
      <w:r w:rsidRPr="005E07D7">
        <w:rPr>
          <w:sz w:val="28"/>
          <w:szCs w:val="28"/>
        </w:rPr>
        <w:t xml:space="preserve">, поселок Еланский, поселок </w:t>
      </w:r>
      <w:proofErr w:type="spellStart"/>
      <w:r w:rsidRPr="005E07D7">
        <w:rPr>
          <w:sz w:val="28"/>
          <w:szCs w:val="28"/>
        </w:rPr>
        <w:t>Пышминская</w:t>
      </w:r>
      <w:proofErr w:type="spellEnd"/>
      <w:r w:rsidRPr="005E07D7">
        <w:rPr>
          <w:sz w:val="28"/>
          <w:szCs w:val="28"/>
        </w:rPr>
        <w:t xml:space="preserve">, деревня </w:t>
      </w:r>
      <w:proofErr w:type="spellStart"/>
      <w:r w:rsidRPr="005E07D7">
        <w:rPr>
          <w:sz w:val="28"/>
          <w:szCs w:val="28"/>
        </w:rPr>
        <w:t>Ялунина</w:t>
      </w:r>
      <w:proofErr w:type="spellEnd"/>
      <w:r w:rsidRPr="005E07D7">
        <w:rPr>
          <w:sz w:val="28"/>
          <w:szCs w:val="28"/>
        </w:rPr>
        <w:t xml:space="preserve">, п/о </w:t>
      </w:r>
      <w:proofErr w:type="spellStart"/>
      <w:r w:rsidRPr="005E07D7">
        <w:rPr>
          <w:sz w:val="28"/>
          <w:szCs w:val="28"/>
        </w:rPr>
        <w:t>Порошино</w:t>
      </w:r>
      <w:proofErr w:type="spellEnd"/>
      <w:r w:rsidRPr="005E07D7">
        <w:rPr>
          <w:sz w:val="28"/>
          <w:szCs w:val="28"/>
        </w:rPr>
        <w:t>. Численность населения, постоянно проживающего на территории посе</w:t>
      </w:r>
      <w:r>
        <w:rPr>
          <w:sz w:val="28"/>
          <w:szCs w:val="28"/>
        </w:rPr>
        <w:t>ления по состоянию на 01.01.2014</w:t>
      </w:r>
      <w:r w:rsidRPr="005E07D7">
        <w:rPr>
          <w:sz w:val="28"/>
          <w:szCs w:val="28"/>
        </w:rPr>
        <w:t xml:space="preserve"> г. </w:t>
      </w:r>
      <w:r>
        <w:rPr>
          <w:sz w:val="28"/>
          <w:szCs w:val="28"/>
        </w:rPr>
        <w:t>составила 11 369 человек (на 01.01.2013</w:t>
      </w:r>
      <w:r w:rsidRPr="005E07D7">
        <w:rPr>
          <w:sz w:val="28"/>
          <w:szCs w:val="28"/>
        </w:rPr>
        <w:t xml:space="preserve"> г. </w:t>
      </w:r>
      <w:r>
        <w:rPr>
          <w:sz w:val="28"/>
          <w:szCs w:val="28"/>
        </w:rPr>
        <w:t>11 116 человек</w:t>
      </w:r>
      <w:r w:rsidRPr="005E07D7">
        <w:rPr>
          <w:sz w:val="28"/>
          <w:szCs w:val="28"/>
        </w:rPr>
        <w:t xml:space="preserve">). </w:t>
      </w:r>
    </w:p>
    <w:p w:rsidR="000E73DA" w:rsidRPr="005E07D7" w:rsidRDefault="000E73DA" w:rsidP="008935B0">
      <w:pPr>
        <w:jc w:val="both"/>
        <w:rPr>
          <w:sz w:val="28"/>
          <w:szCs w:val="28"/>
        </w:rPr>
      </w:pPr>
    </w:p>
    <w:p w:rsidR="000E73DA" w:rsidRPr="005E07D7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2013</w:t>
      </w:r>
      <w:r w:rsidRPr="005E07D7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 xml:space="preserve">территории поселения родилось </w:t>
      </w:r>
      <w:proofErr w:type="gramStart"/>
      <w:r>
        <w:rPr>
          <w:sz w:val="28"/>
          <w:szCs w:val="28"/>
        </w:rPr>
        <w:t>111  человек</w:t>
      </w:r>
      <w:proofErr w:type="gramEnd"/>
      <w:r>
        <w:rPr>
          <w:sz w:val="28"/>
          <w:szCs w:val="28"/>
        </w:rPr>
        <w:t xml:space="preserve"> (92  в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.,), умерло 51 чел. (49 чел. в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</w:t>
        </w:r>
        <w:r w:rsidRPr="005E07D7">
          <w:rPr>
            <w:sz w:val="28"/>
            <w:szCs w:val="28"/>
          </w:rPr>
          <w:t xml:space="preserve"> г</w:t>
        </w:r>
      </w:smartTag>
      <w:r w:rsidRPr="005E07D7">
        <w:rPr>
          <w:sz w:val="28"/>
          <w:szCs w:val="28"/>
        </w:rPr>
        <w:t>.</w:t>
      </w:r>
      <w:r w:rsidR="00B54E90">
        <w:rPr>
          <w:sz w:val="28"/>
          <w:szCs w:val="28"/>
        </w:rPr>
        <w:t>)</w:t>
      </w:r>
      <w:r w:rsidRPr="005E07D7">
        <w:rPr>
          <w:sz w:val="28"/>
          <w:szCs w:val="28"/>
        </w:rPr>
        <w:t xml:space="preserve">, </w:t>
      </w:r>
      <w:r w:rsidR="00E13DD7">
        <w:rPr>
          <w:sz w:val="28"/>
          <w:szCs w:val="28"/>
        </w:rPr>
        <w:t>з</w:t>
      </w:r>
      <w:r w:rsidRPr="005E07D7">
        <w:rPr>
          <w:sz w:val="28"/>
          <w:szCs w:val="28"/>
        </w:rPr>
        <w:t>арегистрировано</w:t>
      </w:r>
      <w:r w:rsidR="00B54E90">
        <w:rPr>
          <w:sz w:val="28"/>
          <w:szCs w:val="28"/>
        </w:rPr>
        <w:t xml:space="preserve"> 63  брака</w:t>
      </w:r>
      <w:r>
        <w:rPr>
          <w:sz w:val="28"/>
          <w:szCs w:val="28"/>
        </w:rPr>
        <w:t xml:space="preserve"> (59 браков в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</w:t>
        </w:r>
        <w:r w:rsidRPr="005E07D7">
          <w:rPr>
            <w:sz w:val="28"/>
            <w:szCs w:val="28"/>
          </w:rPr>
          <w:t xml:space="preserve"> г</w:t>
        </w:r>
      </w:smartTag>
      <w:r w:rsidRPr="005E07D7">
        <w:rPr>
          <w:sz w:val="28"/>
          <w:szCs w:val="28"/>
        </w:rPr>
        <w:t>.</w:t>
      </w:r>
      <w:r w:rsidR="00B54E90">
        <w:rPr>
          <w:sz w:val="28"/>
          <w:szCs w:val="28"/>
        </w:rPr>
        <w:t>)</w:t>
      </w:r>
      <w:r w:rsidRPr="005E07D7">
        <w:rPr>
          <w:sz w:val="28"/>
          <w:szCs w:val="28"/>
        </w:rPr>
        <w:t xml:space="preserve">, </w:t>
      </w:r>
      <w:r w:rsidR="00B54E90">
        <w:rPr>
          <w:sz w:val="28"/>
          <w:szCs w:val="28"/>
        </w:rPr>
        <w:t>расторгнуто 44 брака</w:t>
      </w:r>
      <w:r>
        <w:rPr>
          <w:sz w:val="28"/>
          <w:szCs w:val="28"/>
        </w:rPr>
        <w:t xml:space="preserve"> (46 браков в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  <w:r w:rsidR="00E13DD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0E73DA" w:rsidRPr="005E07D7" w:rsidRDefault="000E73DA" w:rsidP="008935B0">
      <w:pPr>
        <w:jc w:val="both"/>
        <w:rPr>
          <w:sz w:val="28"/>
          <w:szCs w:val="28"/>
        </w:rPr>
      </w:pPr>
      <w:r w:rsidRPr="005E07D7">
        <w:rPr>
          <w:sz w:val="28"/>
          <w:szCs w:val="28"/>
        </w:rPr>
        <w:t xml:space="preserve">  В соответствии с распоряжением Правительства Свердловской области от 13.08.2010 г. № 1062-РП «Об организации работы по формированию отчетов о значениях ключевых показателей эффективности деятельности органов </w:t>
      </w:r>
      <w:r w:rsidRPr="005E07D7">
        <w:rPr>
          <w:sz w:val="28"/>
          <w:szCs w:val="28"/>
        </w:rPr>
        <w:lastRenderedPageBreak/>
        <w:t>местного самоуправления МО в Свердловской обла</w:t>
      </w:r>
      <w:r>
        <w:rPr>
          <w:sz w:val="28"/>
          <w:szCs w:val="28"/>
        </w:rPr>
        <w:t>сти», деятельность администрации</w:t>
      </w:r>
      <w:r w:rsidRPr="005E07D7">
        <w:rPr>
          <w:sz w:val="28"/>
          <w:szCs w:val="28"/>
        </w:rPr>
        <w:t xml:space="preserve"> МО оценивается по таким показателям, как:</w:t>
      </w:r>
    </w:p>
    <w:p w:rsidR="000E73DA" w:rsidRPr="005E07D7" w:rsidRDefault="000E73DA" w:rsidP="008935B0">
      <w:pPr>
        <w:jc w:val="both"/>
        <w:rPr>
          <w:sz w:val="28"/>
          <w:szCs w:val="28"/>
        </w:rPr>
      </w:pPr>
      <w:proofErr w:type="gramStart"/>
      <w:r w:rsidRPr="005E07D7">
        <w:rPr>
          <w:sz w:val="28"/>
          <w:szCs w:val="28"/>
        </w:rPr>
        <w:t>1)количество</w:t>
      </w:r>
      <w:proofErr w:type="gramEnd"/>
      <w:r w:rsidRPr="005E07D7">
        <w:rPr>
          <w:sz w:val="28"/>
          <w:szCs w:val="28"/>
        </w:rPr>
        <w:t xml:space="preserve"> зарегистрированных дорожно-транспортных происшествий на территории МО – </w:t>
      </w:r>
      <w:r>
        <w:rPr>
          <w:sz w:val="28"/>
          <w:szCs w:val="28"/>
        </w:rPr>
        <w:t>в 2013</w:t>
      </w:r>
      <w:r w:rsidRPr="005E07D7">
        <w:rPr>
          <w:sz w:val="28"/>
          <w:szCs w:val="28"/>
        </w:rPr>
        <w:t xml:space="preserve"> году их произошло</w:t>
      </w:r>
      <w:r>
        <w:rPr>
          <w:sz w:val="28"/>
          <w:szCs w:val="28"/>
        </w:rPr>
        <w:t xml:space="preserve"> </w:t>
      </w:r>
      <w:r w:rsidR="00B54E90" w:rsidRPr="00B54E90">
        <w:rPr>
          <w:sz w:val="28"/>
          <w:szCs w:val="28"/>
        </w:rPr>
        <w:t xml:space="preserve">73 </w:t>
      </w:r>
      <w:r>
        <w:rPr>
          <w:sz w:val="28"/>
          <w:szCs w:val="28"/>
        </w:rPr>
        <w:t xml:space="preserve">(в 2012 году их произошло 22), </w:t>
      </w:r>
      <w:r w:rsidRPr="005E07D7">
        <w:rPr>
          <w:sz w:val="28"/>
          <w:szCs w:val="28"/>
        </w:rPr>
        <w:t xml:space="preserve"> </w:t>
      </w:r>
      <w:r w:rsidR="00B54E90">
        <w:rPr>
          <w:sz w:val="28"/>
          <w:szCs w:val="28"/>
        </w:rPr>
        <w:t xml:space="preserve"> 1 человек погиб </w:t>
      </w:r>
      <w:r>
        <w:rPr>
          <w:sz w:val="28"/>
          <w:szCs w:val="28"/>
        </w:rPr>
        <w:t xml:space="preserve">(в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</w:t>
        </w:r>
        <w:r w:rsidRPr="005E07D7">
          <w:rPr>
            <w:sz w:val="28"/>
            <w:szCs w:val="28"/>
          </w:rPr>
          <w:t xml:space="preserve"> г</w:t>
        </w:r>
      </w:smartTag>
      <w:r w:rsidRPr="005E07D7">
        <w:rPr>
          <w:sz w:val="28"/>
          <w:szCs w:val="28"/>
        </w:rPr>
        <w:t>.</w:t>
      </w:r>
      <w:r>
        <w:rPr>
          <w:sz w:val="28"/>
          <w:szCs w:val="28"/>
        </w:rPr>
        <w:t xml:space="preserve"> пострадавших нет</w:t>
      </w:r>
      <w:r w:rsidRPr="005E07D7">
        <w:rPr>
          <w:sz w:val="28"/>
          <w:szCs w:val="28"/>
        </w:rPr>
        <w:t>);</w:t>
      </w:r>
    </w:p>
    <w:p w:rsidR="000E73DA" w:rsidRPr="005E07D7" w:rsidRDefault="000E73DA" w:rsidP="008935B0">
      <w:pPr>
        <w:jc w:val="both"/>
        <w:rPr>
          <w:sz w:val="28"/>
          <w:szCs w:val="28"/>
        </w:rPr>
      </w:pPr>
      <w:r w:rsidRPr="005E07D7">
        <w:rPr>
          <w:sz w:val="28"/>
          <w:szCs w:val="28"/>
        </w:rPr>
        <w:t>2)общая численность занятых в сфере малого предпринимательства –</w:t>
      </w:r>
      <w:r w:rsidRPr="00B54E90">
        <w:rPr>
          <w:sz w:val="28"/>
          <w:szCs w:val="28"/>
        </w:rPr>
        <w:t>137</w:t>
      </w:r>
      <w:r>
        <w:rPr>
          <w:sz w:val="28"/>
          <w:szCs w:val="28"/>
        </w:rPr>
        <w:t xml:space="preserve"> человек (137 </w:t>
      </w:r>
      <w:r w:rsidRPr="005E07D7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в 2012 году)</w:t>
      </w:r>
      <w:r w:rsidRPr="005E07D7">
        <w:rPr>
          <w:sz w:val="28"/>
          <w:szCs w:val="28"/>
        </w:rPr>
        <w:t>;</w:t>
      </w:r>
    </w:p>
    <w:p w:rsidR="000E73DA" w:rsidRPr="005E07D7" w:rsidRDefault="000E73DA" w:rsidP="008935B0">
      <w:pPr>
        <w:jc w:val="both"/>
        <w:rPr>
          <w:sz w:val="28"/>
          <w:szCs w:val="28"/>
        </w:rPr>
      </w:pPr>
      <w:r w:rsidRPr="005E07D7">
        <w:rPr>
          <w:sz w:val="28"/>
          <w:szCs w:val="28"/>
        </w:rPr>
        <w:t xml:space="preserve">3)количество торговых площадей на душу населения </w:t>
      </w:r>
      <w:r w:rsidRPr="001B7889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0,6 м2"/>
        </w:smartTagPr>
        <w:r w:rsidRPr="001B7889">
          <w:rPr>
            <w:sz w:val="28"/>
            <w:szCs w:val="28"/>
          </w:rPr>
          <w:t>0,6 м2</w:t>
        </w:r>
      </w:smartTag>
      <w:r w:rsidRPr="001B7889">
        <w:rPr>
          <w:sz w:val="28"/>
          <w:szCs w:val="28"/>
        </w:rPr>
        <w:t>;</w:t>
      </w:r>
    </w:p>
    <w:p w:rsidR="000E73DA" w:rsidRPr="005E07D7" w:rsidRDefault="000E73DA" w:rsidP="008935B0">
      <w:pPr>
        <w:jc w:val="both"/>
        <w:rPr>
          <w:sz w:val="28"/>
          <w:szCs w:val="28"/>
        </w:rPr>
      </w:pPr>
      <w:r w:rsidRPr="005E07D7">
        <w:rPr>
          <w:sz w:val="28"/>
          <w:szCs w:val="28"/>
        </w:rPr>
        <w:t xml:space="preserve">4)введено в эксплуатацию  </w:t>
      </w:r>
      <w:r>
        <w:rPr>
          <w:sz w:val="28"/>
          <w:szCs w:val="28"/>
        </w:rPr>
        <w:t xml:space="preserve">748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жилья, это 4 дома и 2 </w:t>
      </w:r>
      <w:proofErr w:type="spellStart"/>
      <w:r>
        <w:rPr>
          <w:sz w:val="28"/>
          <w:szCs w:val="28"/>
        </w:rPr>
        <w:t>пристроя</w:t>
      </w:r>
      <w:proofErr w:type="spellEnd"/>
      <w:r>
        <w:rPr>
          <w:sz w:val="28"/>
          <w:szCs w:val="28"/>
        </w:rPr>
        <w:t>, (</w:t>
      </w:r>
      <w:smartTag w:uri="urn:schemas-microsoft-com:office:smarttags" w:element="metricconverter">
        <w:smartTagPr>
          <w:attr w:name="ProductID" w:val="275 кв. м"/>
        </w:smartTagPr>
        <w:r>
          <w:rPr>
            <w:sz w:val="28"/>
            <w:szCs w:val="28"/>
          </w:rPr>
          <w:t>275 кв. м</w:t>
        </w:r>
      </w:smartTag>
      <w:r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</w:t>
        </w:r>
        <w:r w:rsidRPr="005E07D7">
          <w:rPr>
            <w:sz w:val="28"/>
            <w:szCs w:val="28"/>
          </w:rPr>
          <w:t xml:space="preserve"> г</w:t>
        </w:r>
      </w:smartTag>
      <w:r w:rsidRPr="005E07D7">
        <w:rPr>
          <w:sz w:val="28"/>
          <w:szCs w:val="28"/>
        </w:rPr>
        <w:t>.)</w:t>
      </w:r>
    </w:p>
    <w:p w:rsidR="000E73DA" w:rsidRPr="005E07D7" w:rsidRDefault="000E73DA" w:rsidP="008935B0">
      <w:pPr>
        <w:jc w:val="both"/>
        <w:rPr>
          <w:sz w:val="28"/>
          <w:szCs w:val="28"/>
          <w:highlight w:val="yellow"/>
        </w:rPr>
      </w:pPr>
      <w:r w:rsidRPr="005E07D7">
        <w:rPr>
          <w:sz w:val="28"/>
          <w:szCs w:val="28"/>
        </w:rPr>
        <w:t xml:space="preserve">5)уровень собираемости платежей за предоставленные жилищно-коммунальные услуги – </w:t>
      </w:r>
      <w:r w:rsidRPr="00B54E90">
        <w:rPr>
          <w:sz w:val="28"/>
          <w:szCs w:val="28"/>
        </w:rPr>
        <w:t>90%</w:t>
      </w:r>
      <w:r>
        <w:rPr>
          <w:sz w:val="28"/>
          <w:szCs w:val="28"/>
        </w:rPr>
        <w:t xml:space="preserve"> (90</w:t>
      </w:r>
      <w:r w:rsidRPr="005E07D7">
        <w:rPr>
          <w:sz w:val="28"/>
          <w:szCs w:val="28"/>
        </w:rPr>
        <w:t>,0 %</w:t>
      </w:r>
      <w:r>
        <w:rPr>
          <w:sz w:val="28"/>
          <w:szCs w:val="28"/>
        </w:rPr>
        <w:t xml:space="preserve"> в 2012 году)</w:t>
      </w:r>
      <w:r w:rsidRPr="005E07D7">
        <w:rPr>
          <w:sz w:val="28"/>
          <w:szCs w:val="28"/>
        </w:rPr>
        <w:t>;</w:t>
      </w:r>
    </w:p>
    <w:p w:rsidR="000E73DA" w:rsidRPr="005E07D7" w:rsidRDefault="000E73DA" w:rsidP="008935B0">
      <w:pPr>
        <w:jc w:val="both"/>
        <w:rPr>
          <w:sz w:val="28"/>
          <w:szCs w:val="28"/>
          <w:highlight w:val="yellow"/>
        </w:rPr>
      </w:pPr>
      <w:r w:rsidRPr="005E07D7">
        <w:rPr>
          <w:sz w:val="28"/>
          <w:szCs w:val="28"/>
        </w:rPr>
        <w:t xml:space="preserve">6)количество зарегистрированных пожаров – </w:t>
      </w:r>
      <w:r w:rsidRPr="00517C7F">
        <w:rPr>
          <w:sz w:val="28"/>
          <w:szCs w:val="28"/>
        </w:rPr>
        <w:t>4</w:t>
      </w:r>
      <w:r>
        <w:rPr>
          <w:sz w:val="28"/>
          <w:szCs w:val="28"/>
        </w:rPr>
        <w:t xml:space="preserve"> (4 в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.), погибших при пожарах</w:t>
      </w:r>
      <w:r w:rsidRPr="005E07D7">
        <w:rPr>
          <w:sz w:val="28"/>
          <w:szCs w:val="28"/>
        </w:rPr>
        <w:t xml:space="preserve"> – нет;</w:t>
      </w:r>
    </w:p>
    <w:p w:rsidR="000E73DA" w:rsidRPr="005E07D7" w:rsidRDefault="000E73DA" w:rsidP="008935B0">
      <w:pPr>
        <w:jc w:val="both"/>
        <w:rPr>
          <w:sz w:val="28"/>
          <w:szCs w:val="28"/>
        </w:rPr>
      </w:pPr>
      <w:r w:rsidRPr="005E07D7">
        <w:rPr>
          <w:sz w:val="28"/>
          <w:szCs w:val="28"/>
        </w:rPr>
        <w:t xml:space="preserve">7)наполняемость бюджета за счет собственных доходных источников – </w:t>
      </w:r>
      <w:r w:rsidRPr="009E2E9F">
        <w:rPr>
          <w:sz w:val="28"/>
          <w:szCs w:val="28"/>
        </w:rPr>
        <w:t>84,5%</w:t>
      </w:r>
      <w:r>
        <w:rPr>
          <w:sz w:val="28"/>
          <w:szCs w:val="28"/>
        </w:rPr>
        <w:t xml:space="preserve"> (54,7</w:t>
      </w:r>
      <w:r w:rsidRPr="005E07D7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в 2012 году)</w:t>
      </w:r>
      <w:r w:rsidRPr="005E07D7">
        <w:rPr>
          <w:sz w:val="28"/>
          <w:szCs w:val="28"/>
        </w:rPr>
        <w:t>;</w:t>
      </w:r>
    </w:p>
    <w:p w:rsidR="000E73DA" w:rsidRPr="005E07D7" w:rsidRDefault="000E73DA" w:rsidP="008935B0">
      <w:pPr>
        <w:jc w:val="both"/>
        <w:rPr>
          <w:sz w:val="28"/>
          <w:szCs w:val="28"/>
        </w:rPr>
      </w:pPr>
      <w:r w:rsidRPr="005E07D7">
        <w:rPr>
          <w:sz w:val="28"/>
          <w:szCs w:val="28"/>
        </w:rPr>
        <w:t xml:space="preserve">8)среднемесячная номинальная з/п в целом по </w:t>
      </w:r>
      <w:proofErr w:type="spellStart"/>
      <w:r w:rsidRPr="005E07D7">
        <w:rPr>
          <w:sz w:val="28"/>
          <w:szCs w:val="28"/>
        </w:rPr>
        <w:t>Камышловскому</w:t>
      </w:r>
      <w:proofErr w:type="spellEnd"/>
      <w:r w:rsidRPr="005E07D7">
        <w:rPr>
          <w:sz w:val="28"/>
          <w:szCs w:val="28"/>
        </w:rPr>
        <w:t xml:space="preserve"> району составила – </w:t>
      </w:r>
      <w:r>
        <w:rPr>
          <w:sz w:val="28"/>
          <w:szCs w:val="28"/>
        </w:rPr>
        <w:t>19022 руб. (</w:t>
      </w:r>
      <w:r w:rsidRPr="00354CEF">
        <w:rPr>
          <w:sz w:val="28"/>
          <w:szCs w:val="28"/>
        </w:rPr>
        <w:t>1</w:t>
      </w:r>
      <w:r>
        <w:rPr>
          <w:sz w:val="28"/>
          <w:szCs w:val="28"/>
        </w:rPr>
        <w:t xml:space="preserve">6 110 руб. в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</w:t>
        </w:r>
        <w:r w:rsidRPr="00354CEF">
          <w:rPr>
            <w:sz w:val="28"/>
            <w:szCs w:val="28"/>
          </w:rPr>
          <w:t xml:space="preserve"> г</w:t>
        </w:r>
      </w:smartTag>
      <w:r w:rsidRPr="00354CEF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0E73DA" w:rsidRPr="005E07D7" w:rsidRDefault="000E73DA" w:rsidP="008935B0">
      <w:pPr>
        <w:jc w:val="both"/>
        <w:rPr>
          <w:sz w:val="28"/>
          <w:szCs w:val="28"/>
        </w:rPr>
      </w:pPr>
      <w:r w:rsidRPr="005E07D7">
        <w:rPr>
          <w:sz w:val="28"/>
          <w:szCs w:val="28"/>
        </w:rPr>
        <w:t xml:space="preserve">  Администрация Калиновского сельского поселения состоит </w:t>
      </w:r>
      <w:r>
        <w:rPr>
          <w:sz w:val="28"/>
          <w:szCs w:val="28"/>
        </w:rPr>
        <w:t>из главы администрации,  7</w:t>
      </w:r>
      <w:r w:rsidRPr="005E07D7">
        <w:rPr>
          <w:sz w:val="28"/>
          <w:szCs w:val="28"/>
        </w:rPr>
        <w:t xml:space="preserve"> муниципальных служащих</w:t>
      </w:r>
      <w:r>
        <w:rPr>
          <w:sz w:val="28"/>
          <w:szCs w:val="28"/>
        </w:rPr>
        <w:t xml:space="preserve">. </w:t>
      </w:r>
      <w:r w:rsidRPr="005E07D7">
        <w:rPr>
          <w:sz w:val="28"/>
          <w:szCs w:val="28"/>
        </w:rPr>
        <w:t xml:space="preserve"> </w:t>
      </w:r>
    </w:p>
    <w:p w:rsidR="000E73DA" w:rsidRPr="005E07D7" w:rsidRDefault="000E73DA" w:rsidP="008935B0">
      <w:pPr>
        <w:jc w:val="both"/>
        <w:rPr>
          <w:sz w:val="28"/>
          <w:szCs w:val="28"/>
        </w:rPr>
      </w:pPr>
      <w:r w:rsidRPr="005E07D7">
        <w:rPr>
          <w:sz w:val="28"/>
          <w:szCs w:val="28"/>
        </w:rPr>
        <w:t xml:space="preserve">  В соответствии с действующим законодательством администрация имеет свои полномочия и занимается решением  вопросов местного значения.</w:t>
      </w:r>
    </w:p>
    <w:p w:rsidR="000E73DA" w:rsidRPr="005E07D7" w:rsidRDefault="000E73DA" w:rsidP="008935B0">
      <w:pPr>
        <w:jc w:val="both"/>
        <w:rPr>
          <w:sz w:val="28"/>
          <w:szCs w:val="28"/>
        </w:rPr>
      </w:pPr>
      <w:r w:rsidRPr="005E07D7">
        <w:rPr>
          <w:sz w:val="28"/>
          <w:szCs w:val="28"/>
        </w:rPr>
        <w:t xml:space="preserve">  Полномочия Администрации о</w:t>
      </w:r>
      <w:r>
        <w:rPr>
          <w:sz w:val="28"/>
          <w:szCs w:val="28"/>
        </w:rPr>
        <w:t>пределены в ст.29 нашего Устава, их 52.</w:t>
      </w:r>
    </w:p>
    <w:p w:rsidR="000E73DA" w:rsidRDefault="000E73DA" w:rsidP="008935B0">
      <w:pPr>
        <w:jc w:val="both"/>
        <w:rPr>
          <w:sz w:val="28"/>
          <w:szCs w:val="28"/>
        </w:rPr>
      </w:pPr>
      <w:r w:rsidRPr="005E07D7">
        <w:rPr>
          <w:sz w:val="28"/>
          <w:szCs w:val="28"/>
        </w:rPr>
        <w:t>Остановлюсь на наиболее значимых вопросах, решением которых занималась администрация, на решение которых были затрачены денежные средства.</w:t>
      </w:r>
    </w:p>
    <w:p w:rsidR="000E73DA" w:rsidRPr="005E07D7" w:rsidRDefault="000E73DA" w:rsidP="008935B0">
      <w:pPr>
        <w:jc w:val="both"/>
        <w:rPr>
          <w:sz w:val="28"/>
          <w:szCs w:val="28"/>
        </w:rPr>
      </w:pPr>
    </w:p>
    <w:p w:rsidR="000E73DA" w:rsidRDefault="000E73DA" w:rsidP="001C7AFB">
      <w:pPr>
        <w:jc w:val="center"/>
        <w:rPr>
          <w:b/>
          <w:i/>
          <w:sz w:val="28"/>
          <w:szCs w:val="28"/>
        </w:rPr>
      </w:pPr>
      <w:r w:rsidRPr="001C7AFB">
        <w:rPr>
          <w:b/>
          <w:i/>
          <w:sz w:val="28"/>
          <w:szCs w:val="28"/>
        </w:rPr>
        <w:t>Формирование и исполнение местного бюджета</w:t>
      </w:r>
    </w:p>
    <w:p w:rsidR="000E73DA" w:rsidRPr="001C7AFB" w:rsidRDefault="000E73DA" w:rsidP="001C7AFB">
      <w:pPr>
        <w:jc w:val="center"/>
        <w:rPr>
          <w:b/>
          <w:i/>
          <w:sz w:val="28"/>
          <w:szCs w:val="28"/>
        </w:rPr>
      </w:pPr>
    </w:p>
    <w:p w:rsidR="000E73DA" w:rsidRPr="00070C6E" w:rsidRDefault="000E73DA" w:rsidP="008935B0">
      <w:pPr>
        <w:jc w:val="both"/>
        <w:rPr>
          <w:sz w:val="28"/>
          <w:szCs w:val="28"/>
        </w:rPr>
      </w:pPr>
      <w:r w:rsidRPr="005E07D7">
        <w:rPr>
          <w:sz w:val="28"/>
          <w:szCs w:val="28"/>
        </w:rPr>
        <w:t xml:space="preserve"> </w:t>
      </w:r>
      <w:r w:rsidRPr="00070C6E">
        <w:rPr>
          <w:b/>
          <w:sz w:val="28"/>
          <w:szCs w:val="28"/>
        </w:rPr>
        <w:t>Остаток денежных средств на начало года составил</w:t>
      </w:r>
      <w:r w:rsidRPr="005E07D7">
        <w:rPr>
          <w:sz w:val="28"/>
          <w:szCs w:val="28"/>
        </w:rPr>
        <w:t xml:space="preserve"> </w:t>
      </w:r>
      <w:r>
        <w:rPr>
          <w:sz w:val="28"/>
          <w:szCs w:val="28"/>
        </w:rPr>
        <w:t>7,7</w:t>
      </w:r>
      <w:r w:rsidRPr="00070C6E">
        <w:rPr>
          <w:b/>
          <w:sz w:val="28"/>
          <w:szCs w:val="28"/>
        </w:rPr>
        <w:t xml:space="preserve"> </w:t>
      </w:r>
      <w:proofErr w:type="spellStart"/>
      <w:r w:rsidRPr="00070C6E">
        <w:rPr>
          <w:b/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 (1,2</w:t>
      </w:r>
      <w:r w:rsidRPr="00070C6E">
        <w:rPr>
          <w:sz w:val="28"/>
          <w:szCs w:val="28"/>
        </w:rPr>
        <w:t xml:space="preserve"> </w:t>
      </w:r>
      <w:proofErr w:type="spellStart"/>
      <w:r w:rsidRPr="00070C6E">
        <w:rPr>
          <w:sz w:val="28"/>
          <w:szCs w:val="28"/>
        </w:rPr>
        <w:t>млн.руб</w:t>
      </w:r>
      <w:proofErr w:type="spellEnd"/>
      <w:r w:rsidRPr="00070C6E">
        <w:rPr>
          <w:sz w:val="28"/>
          <w:szCs w:val="28"/>
        </w:rPr>
        <w:t xml:space="preserve">. </w:t>
      </w:r>
      <w:r>
        <w:rPr>
          <w:sz w:val="28"/>
          <w:szCs w:val="28"/>
        </w:rPr>
        <w:t>на 01.01.2012</w:t>
      </w:r>
      <w:r w:rsidRPr="00070C6E">
        <w:rPr>
          <w:sz w:val="28"/>
          <w:szCs w:val="28"/>
        </w:rPr>
        <w:t xml:space="preserve"> года)</w:t>
      </w:r>
    </w:p>
    <w:p w:rsidR="000E73DA" w:rsidRPr="00070C6E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2013</w:t>
      </w:r>
      <w:r w:rsidRPr="005E07D7">
        <w:rPr>
          <w:sz w:val="28"/>
          <w:szCs w:val="28"/>
        </w:rPr>
        <w:t xml:space="preserve"> году в бюджет поселения поступило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48,7 </w:t>
      </w:r>
      <w:proofErr w:type="spellStart"/>
      <w:r w:rsidRPr="00070C6E">
        <w:rPr>
          <w:b/>
          <w:sz w:val="28"/>
          <w:szCs w:val="28"/>
        </w:rPr>
        <w:t>млн.руб</w:t>
      </w:r>
      <w:proofErr w:type="spellEnd"/>
      <w:r w:rsidRPr="00070C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70C6E">
        <w:rPr>
          <w:sz w:val="28"/>
          <w:szCs w:val="28"/>
        </w:rPr>
        <w:t xml:space="preserve">( </w:t>
      </w:r>
      <w:r>
        <w:rPr>
          <w:sz w:val="28"/>
          <w:szCs w:val="28"/>
        </w:rPr>
        <w:t>46,7</w:t>
      </w:r>
      <w:r w:rsidRPr="00070C6E">
        <w:rPr>
          <w:sz w:val="28"/>
          <w:szCs w:val="28"/>
        </w:rPr>
        <w:t xml:space="preserve"> </w:t>
      </w:r>
      <w:proofErr w:type="spellStart"/>
      <w:r w:rsidRPr="00070C6E">
        <w:rPr>
          <w:sz w:val="28"/>
          <w:szCs w:val="28"/>
        </w:rPr>
        <w:t>млн.руб</w:t>
      </w:r>
      <w:proofErr w:type="spellEnd"/>
      <w:r w:rsidRPr="00070C6E">
        <w:rPr>
          <w:sz w:val="28"/>
          <w:szCs w:val="28"/>
        </w:rPr>
        <w:t>. </w:t>
      </w:r>
      <w:r>
        <w:rPr>
          <w:sz w:val="28"/>
          <w:szCs w:val="28"/>
        </w:rPr>
        <w:t>в 2012</w:t>
      </w:r>
      <w:r w:rsidRPr="00070C6E">
        <w:rPr>
          <w:sz w:val="28"/>
          <w:szCs w:val="28"/>
        </w:rPr>
        <w:t xml:space="preserve"> году)</w:t>
      </w:r>
    </w:p>
    <w:p w:rsidR="000E73DA" w:rsidRPr="00070C6E" w:rsidRDefault="000E73DA" w:rsidP="008935B0">
      <w:pPr>
        <w:jc w:val="both"/>
        <w:rPr>
          <w:sz w:val="28"/>
          <w:szCs w:val="28"/>
        </w:rPr>
      </w:pPr>
      <w:r w:rsidRPr="005E07D7">
        <w:rPr>
          <w:sz w:val="28"/>
          <w:szCs w:val="28"/>
        </w:rPr>
        <w:t xml:space="preserve">  </w:t>
      </w:r>
      <w:r w:rsidRPr="005E07D7">
        <w:rPr>
          <w:b/>
          <w:sz w:val="28"/>
          <w:szCs w:val="28"/>
        </w:rPr>
        <w:t xml:space="preserve">Собственные доходы поселения составили </w:t>
      </w:r>
      <w:r>
        <w:rPr>
          <w:b/>
          <w:sz w:val="28"/>
          <w:szCs w:val="28"/>
        </w:rPr>
        <w:t xml:space="preserve">41,3  </w:t>
      </w:r>
      <w:proofErr w:type="spellStart"/>
      <w:r>
        <w:rPr>
          <w:b/>
          <w:sz w:val="28"/>
          <w:szCs w:val="28"/>
        </w:rPr>
        <w:t>млн.руб</w:t>
      </w:r>
      <w:proofErr w:type="spellEnd"/>
      <w:r>
        <w:rPr>
          <w:b/>
          <w:sz w:val="28"/>
          <w:szCs w:val="28"/>
        </w:rPr>
        <w:t xml:space="preserve">. </w:t>
      </w:r>
      <w:r w:rsidRPr="00070C6E">
        <w:rPr>
          <w:sz w:val="28"/>
          <w:szCs w:val="28"/>
        </w:rPr>
        <w:t>(</w:t>
      </w:r>
      <w:r>
        <w:rPr>
          <w:sz w:val="28"/>
          <w:szCs w:val="28"/>
        </w:rPr>
        <w:t>25,5</w:t>
      </w:r>
      <w:r w:rsidRPr="00070C6E">
        <w:rPr>
          <w:sz w:val="28"/>
          <w:szCs w:val="28"/>
        </w:rPr>
        <w:t xml:space="preserve"> </w:t>
      </w:r>
      <w:proofErr w:type="spellStart"/>
      <w:r w:rsidRPr="00070C6E">
        <w:rPr>
          <w:sz w:val="28"/>
          <w:szCs w:val="28"/>
        </w:rPr>
        <w:t>млн.руб</w:t>
      </w:r>
      <w:proofErr w:type="spellEnd"/>
      <w:r w:rsidRPr="00070C6E">
        <w:rPr>
          <w:sz w:val="28"/>
          <w:szCs w:val="28"/>
        </w:rPr>
        <w:t xml:space="preserve">. </w:t>
      </w:r>
      <w:r>
        <w:rPr>
          <w:sz w:val="28"/>
          <w:szCs w:val="28"/>
        </w:rPr>
        <w:t>в 2012</w:t>
      </w:r>
      <w:r w:rsidRPr="00070C6E">
        <w:rPr>
          <w:sz w:val="28"/>
          <w:szCs w:val="28"/>
        </w:rPr>
        <w:t xml:space="preserve"> году)</w:t>
      </w:r>
      <w:r w:rsidRPr="00070C6E">
        <w:rPr>
          <w:sz w:val="28"/>
          <w:szCs w:val="28"/>
          <w:highlight w:val="yellow"/>
        </w:rPr>
        <w:t xml:space="preserve"> </w:t>
      </w:r>
    </w:p>
    <w:p w:rsidR="000E73DA" w:rsidRPr="009505E3" w:rsidRDefault="000E73DA" w:rsidP="008935B0">
      <w:pPr>
        <w:jc w:val="both"/>
        <w:rPr>
          <w:sz w:val="28"/>
          <w:szCs w:val="28"/>
        </w:rPr>
      </w:pPr>
      <w:r w:rsidRPr="005E07D7">
        <w:rPr>
          <w:sz w:val="28"/>
          <w:szCs w:val="28"/>
        </w:rPr>
        <w:t xml:space="preserve"> </w:t>
      </w:r>
      <w:r w:rsidRPr="009505E3">
        <w:rPr>
          <w:sz w:val="28"/>
          <w:szCs w:val="28"/>
        </w:rPr>
        <w:t>Основным источником поступления в бюджет стал НДФЛ (подоходный налог) – 40</w:t>
      </w:r>
      <w:r>
        <w:rPr>
          <w:sz w:val="28"/>
          <w:szCs w:val="28"/>
        </w:rPr>
        <w:t>,7</w:t>
      </w:r>
      <w:r w:rsidRPr="009505E3">
        <w:rPr>
          <w:sz w:val="28"/>
          <w:szCs w:val="28"/>
        </w:rPr>
        <w:t xml:space="preserve"> </w:t>
      </w:r>
      <w:proofErr w:type="spellStart"/>
      <w:r w:rsidRPr="009505E3">
        <w:rPr>
          <w:sz w:val="28"/>
          <w:szCs w:val="28"/>
        </w:rPr>
        <w:t>млн.руб</w:t>
      </w:r>
      <w:proofErr w:type="spellEnd"/>
      <w:r w:rsidRPr="009505E3">
        <w:rPr>
          <w:sz w:val="28"/>
          <w:szCs w:val="28"/>
        </w:rPr>
        <w:t xml:space="preserve">. ( 25,1 </w:t>
      </w:r>
      <w:proofErr w:type="spellStart"/>
      <w:r w:rsidRPr="009505E3">
        <w:rPr>
          <w:sz w:val="28"/>
          <w:szCs w:val="28"/>
        </w:rPr>
        <w:t>млн.руб</w:t>
      </w:r>
      <w:proofErr w:type="spellEnd"/>
      <w:r w:rsidRPr="009505E3">
        <w:rPr>
          <w:sz w:val="28"/>
          <w:szCs w:val="28"/>
        </w:rPr>
        <w:t xml:space="preserve">. в 2012 году). Основными причинами высокого процента исполнения поступлений налога на доходы физических лиц по сравнению с прошлым годом является значительное повышение денежного содержания военнослужащих.  </w:t>
      </w:r>
    </w:p>
    <w:p w:rsidR="000E73DA" w:rsidRPr="009505E3" w:rsidRDefault="000E73DA" w:rsidP="008935B0">
      <w:pPr>
        <w:jc w:val="both"/>
        <w:rPr>
          <w:sz w:val="28"/>
          <w:szCs w:val="28"/>
        </w:rPr>
      </w:pPr>
      <w:r w:rsidRPr="009505E3">
        <w:rPr>
          <w:sz w:val="28"/>
          <w:szCs w:val="28"/>
        </w:rPr>
        <w:t xml:space="preserve">  Сумма средств, поступивших в бюджет  от налога на имущество физических лиц составила 32,4 </w:t>
      </w:r>
      <w:proofErr w:type="spellStart"/>
      <w:r w:rsidRPr="009505E3">
        <w:rPr>
          <w:sz w:val="28"/>
          <w:szCs w:val="28"/>
        </w:rPr>
        <w:t>тыс.руб</w:t>
      </w:r>
      <w:proofErr w:type="spellEnd"/>
      <w:r w:rsidRPr="009505E3">
        <w:rPr>
          <w:sz w:val="28"/>
          <w:szCs w:val="28"/>
        </w:rPr>
        <w:t xml:space="preserve">. ( 30,7 </w:t>
      </w:r>
      <w:proofErr w:type="spellStart"/>
      <w:r w:rsidRPr="009505E3">
        <w:rPr>
          <w:sz w:val="28"/>
          <w:szCs w:val="28"/>
        </w:rPr>
        <w:t>тыс.руб</w:t>
      </w:r>
      <w:proofErr w:type="spellEnd"/>
      <w:r w:rsidRPr="009505E3"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2012 г"/>
        </w:smartTagPr>
        <w:r w:rsidRPr="009505E3">
          <w:rPr>
            <w:sz w:val="28"/>
            <w:szCs w:val="28"/>
          </w:rPr>
          <w:t>2012 г</w:t>
        </w:r>
      </w:smartTag>
      <w:r w:rsidRPr="009505E3">
        <w:rPr>
          <w:sz w:val="28"/>
          <w:szCs w:val="28"/>
        </w:rPr>
        <w:t xml:space="preserve">.). </w:t>
      </w:r>
    </w:p>
    <w:p w:rsidR="000E73DA" w:rsidRPr="005E07D7" w:rsidRDefault="000E73DA" w:rsidP="008935B0">
      <w:pPr>
        <w:jc w:val="both"/>
        <w:rPr>
          <w:sz w:val="28"/>
          <w:szCs w:val="28"/>
        </w:rPr>
      </w:pPr>
      <w:r w:rsidRPr="009505E3">
        <w:rPr>
          <w:sz w:val="28"/>
          <w:szCs w:val="28"/>
        </w:rPr>
        <w:t xml:space="preserve">Земельный налог – 193 </w:t>
      </w:r>
      <w:proofErr w:type="spellStart"/>
      <w:r w:rsidRPr="009505E3">
        <w:rPr>
          <w:sz w:val="28"/>
          <w:szCs w:val="28"/>
        </w:rPr>
        <w:t>тыс.руб</w:t>
      </w:r>
      <w:proofErr w:type="spellEnd"/>
      <w:r w:rsidRPr="009505E3">
        <w:rPr>
          <w:sz w:val="28"/>
          <w:szCs w:val="28"/>
        </w:rPr>
        <w:t xml:space="preserve">. (160,7 </w:t>
      </w:r>
      <w:proofErr w:type="spellStart"/>
      <w:r w:rsidRPr="009505E3">
        <w:rPr>
          <w:sz w:val="28"/>
          <w:szCs w:val="28"/>
        </w:rPr>
        <w:t>тыс.руб</w:t>
      </w:r>
      <w:proofErr w:type="spellEnd"/>
      <w:r w:rsidRPr="009505E3"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2012 г"/>
        </w:smartTagPr>
        <w:r w:rsidRPr="009505E3">
          <w:rPr>
            <w:sz w:val="28"/>
            <w:szCs w:val="28"/>
          </w:rPr>
          <w:t>2012 г</w:t>
        </w:r>
      </w:smartTag>
      <w:r w:rsidRPr="009505E3">
        <w:rPr>
          <w:sz w:val="28"/>
          <w:szCs w:val="28"/>
        </w:rPr>
        <w:t>.).</w:t>
      </w:r>
    </w:p>
    <w:p w:rsidR="000E73DA" w:rsidRPr="005E07D7" w:rsidRDefault="000E73DA" w:rsidP="008935B0">
      <w:pPr>
        <w:jc w:val="both"/>
        <w:rPr>
          <w:sz w:val="28"/>
          <w:szCs w:val="28"/>
        </w:rPr>
      </w:pPr>
      <w:r w:rsidRPr="005E07D7">
        <w:rPr>
          <w:sz w:val="28"/>
          <w:szCs w:val="28"/>
        </w:rPr>
        <w:t xml:space="preserve"> Госпошлина за выполнение нотариальных действий – </w:t>
      </w:r>
      <w:r>
        <w:rPr>
          <w:sz w:val="28"/>
          <w:szCs w:val="28"/>
        </w:rPr>
        <w:t>54,5 тыс. руб. (38,8</w:t>
      </w:r>
      <w:r w:rsidRPr="005E07D7">
        <w:rPr>
          <w:sz w:val="28"/>
          <w:szCs w:val="28"/>
        </w:rPr>
        <w:t xml:space="preserve"> </w:t>
      </w:r>
      <w:proofErr w:type="spellStart"/>
      <w:r w:rsidRPr="005E07D7">
        <w:rPr>
          <w:sz w:val="28"/>
          <w:szCs w:val="28"/>
        </w:rPr>
        <w:t>тыс.руб</w:t>
      </w:r>
      <w:proofErr w:type="spellEnd"/>
      <w:r w:rsidRPr="005E07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</w:t>
        </w:r>
        <w:r w:rsidRPr="005E07D7">
          <w:rPr>
            <w:sz w:val="28"/>
            <w:szCs w:val="28"/>
          </w:rPr>
          <w:t xml:space="preserve"> г</w:t>
        </w:r>
      </w:smartTag>
      <w:r w:rsidRPr="005E07D7">
        <w:rPr>
          <w:sz w:val="28"/>
          <w:szCs w:val="28"/>
        </w:rPr>
        <w:t>.)</w:t>
      </w:r>
    </w:p>
    <w:p w:rsidR="000E73DA" w:rsidRDefault="000E73DA" w:rsidP="008935B0">
      <w:pPr>
        <w:jc w:val="both"/>
        <w:rPr>
          <w:sz w:val="28"/>
          <w:szCs w:val="28"/>
        </w:rPr>
      </w:pPr>
      <w:r w:rsidRPr="005E07D7">
        <w:rPr>
          <w:sz w:val="28"/>
          <w:szCs w:val="28"/>
        </w:rPr>
        <w:lastRenderedPageBreak/>
        <w:t xml:space="preserve"> Доходы от </w:t>
      </w:r>
      <w:r>
        <w:rPr>
          <w:sz w:val="28"/>
          <w:szCs w:val="28"/>
        </w:rPr>
        <w:t xml:space="preserve">использования имущества муниципальной собственности составили 98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</w:t>
      </w:r>
      <w:r w:rsidRPr="009505E3">
        <w:rPr>
          <w:sz w:val="28"/>
          <w:szCs w:val="28"/>
        </w:rPr>
        <w:t>76,8</w:t>
      </w:r>
      <w:r>
        <w:rPr>
          <w:sz w:val="28"/>
          <w:szCs w:val="28"/>
        </w:rPr>
        <w:t xml:space="preserve"> </w:t>
      </w:r>
      <w:r w:rsidRPr="005E07D7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.)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Доходы от оказания платных услуг составили 240,6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( 336 тыс. руб.  в 2012 году)</w:t>
      </w:r>
    </w:p>
    <w:p w:rsidR="000E73DA" w:rsidRPr="005E07D7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Доходы от продажи материальных и нематериальных активов составили 56,5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</w:t>
      </w:r>
      <w:r w:rsidRPr="00BE4A61">
        <w:rPr>
          <w:sz w:val="28"/>
          <w:szCs w:val="28"/>
        </w:rPr>
        <w:t>20,7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.)</w:t>
      </w:r>
    </w:p>
    <w:p w:rsidR="000E73DA" w:rsidRDefault="000E73DA" w:rsidP="008935B0">
      <w:pPr>
        <w:jc w:val="both"/>
        <w:rPr>
          <w:sz w:val="28"/>
          <w:szCs w:val="28"/>
        </w:rPr>
      </w:pPr>
      <w:r w:rsidRPr="005E07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Безвозмездные поступления исполнены в сумме 8,0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 </w:t>
      </w:r>
      <w:r w:rsidRPr="00070C6E">
        <w:rPr>
          <w:sz w:val="28"/>
          <w:szCs w:val="28"/>
        </w:rPr>
        <w:t>(</w:t>
      </w:r>
      <w:r>
        <w:rPr>
          <w:sz w:val="28"/>
          <w:szCs w:val="28"/>
        </w:rPr>
        <w:t xml:space="preserve">21,1 </w:t>
      </w:r>
      <w:proofErr w:type="spellStart"/>
      <w:r w:rsidRPr="00070C6E">
        <w:rPr>
          <w:sz w:val="28"/>
          <w:szCs w:val="28"/>
        </w:rPr>
        <w:t>млн.руб</w:t>
      </w:r>
      <w:proofErr w:type="spellEnd"/>
      <w:r w:rsidRPr="00070C6E">
        <w:rPr>
          <w:sz w:val="28"/>
          <w:szCs w:val="28"/>
        </w:rPr>
        <w:t>.</w:t>
      </w:r>
      <w:r>
        <w:rPr>
          <w:sz w:val="28"/>
          <w:szCs w:val="28"/>
        </w:rPr>
        <w:t xml:space="preserve"> в 2012 году),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из 2,6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 из областного бюджета и 5,2 из районного бюджета, 0,2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  из федерального бюджета.</w:t>
      </w:r>
    </w:p>
    <w:p w:rsidR="000E73DA" w:rsidRPr="00070C6E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Остаток денежных средств на конец отчетного года составил 18,1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</w:t>
      </w:r>
    </w:p>
    <w:p w:rsidR="000E73DA" w:rsidRPr="005E07D7" w:rsidRDefault="000E73DA" w:rsidP="008935B0">
      <w:pPr>
        <w:jc w:val="both"/>
        <w:rPr>
          <w:b/>
          <w:sz w:val="28"/>
          <w:szCs w:val="28"/>
        </w:rPr>
      </w:pPr>
    </w:p>
    <w:p w:rsidR="000E73DA" w:rsidRPr="005E07D7" w:rsidRDefault="000E73DA" w:rsidP="008935B0">
      <w:pPr>
        <w:jc w:val="both"/>
        <w:rPr>
          <w:sz w:val="28"/>
          <w:szCs w:val="28"/>
        </w:rPr>
      </w:pPr>
      <w:r w:rsidRPr="005E07D7">
        <w:rPr>
          <w:sz w:val="28"/>
          <w:szCs w:val="28"/>
        </w:rPr>
        <w:t xml:space="preserve">Исполнение </w:t>
      </w:r>
      <w:r w:rsidRPr="00B27FB4">
        <w:rPr>
          <w:b/>
          <w:sz w:val="28"/>
          <w:szCs w:val="28"/>
        </w:rPr>
        <w:t>расходной части бюджета</w:t>
      </w:r>
      <w:r w:rsidRPr="005E07D7">
        <w:rPr>
          <w:sz w:val="28"/>
          <w:szCs w:val="28"/>
        </w:rPr>
        <w:t xml:space="preserve"> осуществлялось в пределах поступивших в бюджет доходов за 2</w:t>
      </w:r>
      <w:r>
        <w:rPr>
          <w:sz w:val="28"/>
          <w:szCs w:val="28"/>
        </w:rPr>
        <w:t>013</w:t>
      </w:r>
      <w:r w:rsidRPr="005E07D7">
        <w:rPr>
          <w:sz w:val="28"/>
          <w:szCs w:val="28"/>
        </w:rPr>
        <w:t xml:space="preserve"> год и за счет остатка</w:t>
      </w:r>
      <w:r>
        <w:rPr>
          <w:sz w:val="28"/>
          <w:szCs w:val="28"/>
        </w:rPr>
        <w:t xml:space="preserve"> бюджетных средств на 01.01.2013</w:t>
      </w:r>
      <w:r w:rsidRPr="005E07D7">
        <w:rPr>
          <w:sz w:val="28"/>
          <w:szCs w:val="28"/>
        </w:rPr>
        <w:t xml:space="preserve"> г.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 МО за 2013</w:t>
      </w:r>
      <w:r w:rsidRPr="005E07D7">
        <w:rPr>
          <w:sz w:val="28"/>
          <w:szCs w:val="28"/>
        </w:rPr>
        <w:t xml:space="preserve"> год по расходам исполнен в сумме </w:t>
      </w:r>
      <w:r>
        <w:rPr>
          <w:b/>
          <w:sz w:val="28"/>
          <w:szCs w:val="28"/>
        </w:rPr>
        <w:t>37,8</w:t>
      </w:r>
      <w:r w:rsidRPr="004A6589">
        <w:rPr>
          <w:b/>
          <w:sz w:val="28"/>
          <w:szCs w:val="28"/>
        </w:rPr>
        <w:t xml:space="preserve"> </w:t>
      </w:r>
      <w:proofErr w:type="spellStart"/>
      <w:r w:rsidRPr="004A6589">
        <w:rPr>
          <w:b/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 (40,2 </w:t>
      </w:r>
      <w:proofErr w:type="spellStart"/>
      <w:r>
        <w:rPr>
          <w:sz w:val="28"/>
          <w:szCs w:val="28"/>
        </w:rPr>
        <w:t>млн.руб.в</w:t>
      </w:r>
      <w:proofErr w:type="spellEnd"/>
      <w:r>
        <w:rPr>
          <w:sz w:val="28"/>
          <w:szCs w:val="28"/>
        </w:rPr>
        <w:t xml:space="preserve"> 2012</w:t>
      </w:r>
      <w:r w:rsidRPr="004A6589">
        <w:rPr>
          <w:sz w:val="28"/>
          <w:szCs w:val="28"/>
        </w:rPr>
        <w:t xml:space="preserve"> году)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решения вопросов местного значения администрацией поселения разработано 8 муниципальных целевых программ, все выполненные мероприятия проведены в рамках реализации запланированных мероприятий.</w:t>
      </w:r>
    </w:p>
    <w:p w:rsidR="000E73DA" w:rsidRDefault="000E73DA" w:rsidP="008935B0">
      <w:pPr>
        <w:jc w:val="both"/>
        <w:rPr>
          <w:sz w:val="28"/>
          <w:szCs w:val="28"/>
        </w:rPr>
      </w:pPr>
      <w:r w:rsidRPr="003D5C56">
        <w:rPr>
          <w:i/>
          <w:sz w:val="28"/>
          <w:szCs w:val="28"/>
        </w:rPr>
        <w:t>Программа по пожарной безопасности</w:t>
      </w:r>
      <w:r>
        <w:rPr>
          <w:sz w:val="28"/>
          <w:szCs w:val="28"/>
        </w:rPr>
        <w:t xml:space="preserve"> исполнена в сумме 398,9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Проведены следующие мероприятия: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проводится оплата  договоров за обслуживание пожарной сигнализации и пожарных </w:t>
      </w:r>
      <w:proofErr w:type="spellStart"/>
      <w:r>
        <w:rPr>
          <w:sz w:val="28"/>
          <w:szCs w:val="28"/>
        </w:rPr>
        <w:t>оповещателей</w:t>
      </w:r>
      <w:proofErr w:type="spellEnd"/>
      <w:r>
        <w:rPr>
          <w:sz w:val="28"/>
          <w:szCs w:val="28"/>
        </w:rPr>
        <w:t>;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>- 2 раза в год производится опахивание территории населенных пунктов;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селе Калиновском на реке Пышма построен новый пирс, необходимый для подъезда пожарных машин;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производится выплата стимулирующих выплат членам добровольной пожарной дружины;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производится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территории населенных пунктов;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 </w:t>
      </w:r>
      <w:proofErr w:type="spellStart"/>
      <w:r>
        <w:rPr>
          <w:sz w:val="28"/>
          <w:szCs w:val="28"/>
        </w:rPr>
        <w:t>мотобур</w:t>
      </w:r>
      <w:proofErr w:type="spellEnd"/>
      <w:r>
        <w:rPr>
          <w:sz w:val="28"/>
          <w:szCs w:val="28"/>
        </w:rPr>
        <w:t xml:space="preserve">, необходимый для сверления </w:t>
      </w:r>
      <w:proofErr w:type="spellStart"/>
      <w:r>
        <w:rPr>
          <w:sz w:val="28"/>
          <w:szCs w:val="28"/>
        </w:rPr>
        <w:t>отверствий</w:t>
      </w:r>
      <w:proofErr w:type="spellEnd"/>
      <w:r>
        <w:rPr>
          <w:sz w:val="28"/>
          <w:szCs w:val="28"/>
        </w:rPr>
        <w:t xml:space="preserve"> в реке при заборе воды для тушения пожаров;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органов местного самоуправления поселения, проведенных </w:t>
      </w:r>
      <w:proofErr w:type="spellStart"/>
      <w:r>
        <w:rPr>
          <w:sz w:val="28"/>
          <w:szCs w:val="28"/>
        </w:rPr>
        <w:t>госпожнадзором</w:t>
      </w:r>
      <w:proofErr w:type="spellEnd"/>
      <w:r>
        <w:rPr>
          <w:sz w:val="28"/>
          <w:szCs w:val="28"/>
        </w:rPr>
        <w:t>, администрация поселения не получает предписаний уже 2 года, но к сожалению, в 2014 году увеличилось количество пожаров в жилом секторе, что свидетельствует о имеющихся резервах в рамках реализации программы, связанных с необходимостью усиления профилактических мероприятий среди жителей наших населенных пунктов.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</w:t>
      </w:r>
      <w:r w:rsidRPr="00C642C6">
        <w:rPr>
          <w:i/>
          <w:sz w:val="28"/>
          <w:szCs w:val="28"/>
        </w:rPr>
        <w:t>программы профилактики правонарушений, терроризма и экстремизма</w:t>
      </w:r>
      <w:r>
        <w:rPr>
          <w:sz w:val="28"/>
          <w:szCs w:val="28"/>
        </w:rPr>
        <w:t xml:space="preserve"> затрачено169,1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>В МО «</w:t>
      </w:r>
      <w:proofErr w:type="spellStart"/>
      <w:r>
        <w:rPr>
          <w:sz w:val="28"/>
          <w:szCs w:val="28"/>
        </w:rPr>
        <w:t>Калиновское</w:t>
      </w:r>
      <w:proofErr w:type="spellEnd"/>
      <w:r>
        <w:rPr>
          <w:sz w:val="28"/>
          <w:szCs w:val="28"/>
        </w:rPr>
        <w:t xml:space="preserve"> сельское поселение» создана и  активно работает добровольная народная дружина. Подробный отчет о проведенной работе был предоставлен депутатам Думы руководителем ДНД. Денежные средства по этой программе затрачены на организацию работы ДНД и стимулирование членов ДНД.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Программа «</w:t>
      </w:r>
      <w:r w:rsidRPr="00BE22FB">
        <w:rPr>
          <w:i/>
          <w:sz w:val="28"/>
          <w:szCs w:val="28"/>
        </w:rPr>
        <w:t>Капитальный ремонт автомобильных дорог общего пользования в границах населенных пунктов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исполнена на сумму 2803,0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данной программы выполнены следующие мероприятия: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 ремонт дороги по ул. Набережная в щебеночном исполнении в </w:t>
      </w:r>
      <w:proofErr w:type="spellStart"/>
      <w:r>
        <w:rPr>
          <w:sz w:val="28"/>
          <w:szCs w:val="28"/>
        </w:rPr>
        <w:t>с.Калиновское</w:t>
      </w:r>
      <w:proofErr w:type="spellEnd"/>
      <w:r>
        <w:rPr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0,4 км"/>
        </w:smartTagPr>
        <w:r>
          <w:rPr>
            <w:sz w:val="28"/>
            <w:szCs w:val="28"/>
          </w:rPr>
          <w:t>0,4 км</w:t>
        </w:r>
      </w:smartTag>
      <w:r>
        <w:rPr>
          <w:sz w:val="28"/>
          <w:szCs w:val="28"/>
        </w:rPr>
        <w:t>.;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21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 дороги по ул. Крупской в щебеночном исполнении в </w:t>
      </w:r>
      <w:proofErr w:type="spellStart"/>
      <w:r>
        <w:rPr>
          <w:sz w:val="28"/>
          <w:szCs w:val="28"/>
        </w:rPr>
        <w:t>с.Калиновское</w:t>
      </w:r>
      <w:proofErr w:type="spellEnd"/>
      <w:r>
        <w:rPr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2,28 км"/>
        </w:smartTagPr>
        <w:r>
          <w:rPr>
            <w:sz w:val="28"/>
            <w:szCs w:val="28"/>
          </w:rPr>
          <w:t>2,28 км</w:t>
        </w:r>
      </w:smartTag>
      <w:r>
        <w:rPr>
          <w:sz w:val="28"/>
          <w:szCs w:val="28"/>
        </w:rPr>
        <w:t>.;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проводилась ценовая экспертиза смет;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разметка дорог в п/о </w:t>
      </w:r>
      <w:proofErr w:type="spellStart"/>
      <w:r>
        <w:rPr>
          <w:sz w:val="28"/>
          <w:szCs w:val="28"/>
        </w:rPr>
        <w:t>Порошино</w:t>
      </w:r>
      <w:proofErr w:type="spellEnd"/>
      <w:r>
        <w:rPr>
          <w:sz w:val="28"/>
          <w:szCs w:val="28"/>
        </w:rPr>
        <w:t>;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производится содержание автобусных остановок в п/о </w:t>
      </w:r>
      <w:proofErr w:type="spellStart"/>
      <w:r>
        <w:rPr>
          <w:sz w:val="28"/>
          <w:szCs w:val="28"/>
        </w:rPr>
        <w:t>Порошино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с.Калиновское</w:t>
      </w:r>
      <w:proofErr w:type="spellEnd"/>
      <w:r>
        <w:rPr>
          <w:sz w:val="28"/>
          <w:szCs w:val="28"/>
        </w:rPr>
        <w:t>.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областной целевой программы </w:t>
      </w:r>
      <w:r w:rsidRPr="00697D84">
        <w:rPr>
          <w:i/>
          <w:sz w:val="28"/>
          <w:szCs w:val="28"/>
        </w:rPr>
        <w:t xml:space="preserve">«Развитие транспортного комплекса Свердловской области» </w:t>
      </w:r>
      <w:r>
        <w:rPr>
          <w:sz w:val="28"/>
          <w:szCs w:val="28"/>
        </w:rPr>
        <w:t xml:space="preserve">(1810,5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.) проведен ремонт дороги в п/о </w:t>
      </w:r>
      <w:proofErr w:type="spellStart"/>
      <w:r>
        <w:rPr>
          <w:sz w:val="28"/>
          <w:szCs w:val="28"/>
        </w:rPr>
        <w:t>Порошино</w:t>
      </w:r>
      <w:proofErr w:type="spellEnd"/>
      <w:r>
        <w:rPr>
          <w:sz w:val="28"/>
          <w:szCs w:val="28"/>
        </w:rPr>
        <w:t xml:space="preserve"> от дома 23 до дома 27.</w:t>
      </w:r>
    </w:p>
    <w:p w:rsidR="000E73DA" w:rsidRPr="00D8356C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EE69D3">
        <w:rPr>
          <w:i/>
          <w:sz w:val="28"/>
          <w:szCs w:val="28"/>
        </w:rPr>
        <w:t>«Градостроительное развитие территории муниципального образования «</w:t>
      </w:r>
      <w:proofErr w:type="spellStart"/>
      <w:r w:rsidRPr="00EE69D3">
        <w:rPr>
          <w:i/>
          <w:sz w:val="28"/>
          <w:szCs w:val="28"/>
        </w:rPr>
        <w:t>Калиновское</w:t>
      </w:r>
      <w:proofErr w:type="spellEnd"/>
      <w:r w:rsidRPr="00EE69D3">
        <w:rPr>
          <w:i/>
          <w:sz w:val="28"/>
          <w:szCs w:val="28"/>
        </w:rPr>
        <w:t xml:space="preserve"> сельское поселение»</w:t>
      </w:r>
      <w:r>
        <w:rPr>
          <w:i/>
          <w:sz w:val="28"/>
          <w:szCs w:val="28"/>
        </w:rPr>
        <w:t xml:space="preserve"> </w:t>
      </w:r>
      <w:r w:rsidRPr="00D8356C">
        <w:rPr>
          <w:sz w:val="28"/>
          <w:szCs w:val="28"/>
        </w:rPr>
        <w:t xml:space="preserve">исполнена на </w:t>
      </w:r>
      <w:r>
        <w:rPr>
          <w:sz w:val="28"/>
          <w:szCs w:val="28"/>
        </w:rPr>
        <w:t xml:space="preserve">1182,6 </w:t>
      </w:r>
      <w:proofErr w:type="spellStart"/>
      <w:r w:rsidRPr="00D8356C">
        <w:rPr>
          <w:sz w:val="28"/>
          <w:szCs w:val="28"/>
        </w:rPr>
        <w:t>тыс.руб.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 областным бюджетом</w:t>
      </w:r>
      <w:r w:rsidRPr="00D8356C">
        <w:rPr>
          <w:sz w:val="28"/>
          <w:szCs w:val="28"/>
        </w:rPr>
        <w:t>: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разработан и утвержден проект планировки и застройки северной части </w:t>
      </w:r>
      <w:proofErr w:type="spellStart"/>
      <w:r>
        <w:rPr>
          <w:sz w:val="28"/>
          <w:szCs w:val="28"/>
        </w:rPr>
        <w:t>с.Калиновское</w:t>
      </w:r>
      <w:proofErr w:type="spellEnd"/>
      <w:r>
        <w:rPr>
          <w:sz w:val="28"/>
          <w:szCs w:val="28"/>
        </w:rPr>
        <w:t>;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внесены изменения в правила землепользования и застройки вне границ населенных пунктов;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проводилась техническая инвентаризация объектов недвижимости.</w:t>
      </w:r>
    </w:p>
    <w:p w:rsidR="000E73DA" w:rsidRDefault="000E73DA" w:rsidP="00553330">
      <w:pPr>
        <w:jc w:val="both"/>
        <w:rPr>
          <w:sz w:val="28"/>
          <w:szCs w:val="28"/>
        </w:rPr>
      </w:pPr>
      <w:r w:rsidRPr="00553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реализации </w:t>
      </w:r>
      <w:r w:rsidRPr="00491C5B">
        <w:rPr>
          <w:i/>
          <w:sz w:val="28"/>
          <w:szCs w:val="28"/>
        </w:rPr>
        <w:t>программы «Реконструкция, модернизация жилищно-коммунального хозяйства и строительство жилья на территории поселения»</w:t>
      </w:r>
      <w:r>
        <w:rPr>
          <w:i/>
          <w:sz w:val="28"/>
          <w:szCs w:val="28"/>
        </w:rPr>
        <w:t>(</w:t>
      </w:r>
      <w:r w:rsidRPr="00491C5B">
        <w:rPr>
          <w:sz w:val="28"/>
          <w:szCs w:val="28"/>
        </w:rPr>
        <w:t xml:space="preserve">исполнение  5660,8 </w:t>
      </w:r>
      <w:proofErr w:type="spellStart"/>
      <w:r w:rsidRPr="00491C5B">
        <w:rPr>
          <w:sz w:val="28"/>
          <w:szCs w:val="28"/>
        </w:rPr>
        <w:t>тыс.руб</w:t>
      </w:r>
      <w:proofErr w:type="spellEnd"/>
      <w:r w:rsidRPr="00491C5B">
        <w:rPr>
          <w:sz w:val="28"/>
          <w:szCs w:val="28"/>
        </w:rPr>
        <w:t>.)</w:t>
      </w:r>
      <w:r>
        <w:rPr>
          <w:sz w:val="28"/>
          <w:szCs w:val="28"/>
        </w:rPr>
        <w:t>:</w:t>
      </w:r>
    </w:p>
    <w:p w:rsidR="000E73DA" w:rsidRDefault="000E73DA" w:rsidP="00553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введена в эксплуатацию газовая котельная в </w:t>
      </w:r>
      <w:proofErr w:type="spellStart"/>
      <w:r>
        <w:rPr>
          <w:sz w:val="28"/>
          <w:szCs w:val="28"/>
        </w:rPr>
        <w:t>с.Калиновском</w:t>
      </w:r>
      <w:proofErr w:type="spellEnd"/>
      <w:r>
        <w:rPr>
          <w:sz w:val="28"/>
          <w:szCs w:val="28"/>
        </w:rPr>
        <w:t>;</w:t>
      </w:r>
    </w:p>
    <w:p w:rsidR="000E73DA" w:rsidRDefault="000E73DA" w:rsidP="00553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построен газопровод низкого давления по ул. Советской и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с.Калиновское</w:t>
      </w:r>
      <w:proofErr w:type="spellEnd"/>
      <w:r>
        <w:rPr>
          <w:sz w:val="28"/>
          <w:szCs w:val="28"/>
        </w:rPr>
        <w:t>;</w:t>
      </w:r>
    </w:p>
    <w:p w:rsidR="000E73DA" w:rsidRDefault="000E73DA" w:rsidP="00553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выполнена корректировка схемы газоснабжения </w:t>
      </w:r>
      <w:proofErr w:type="spellStart"/>
      <w:r>
        <w:rPr>
          <w:sz w:val="28"/>
          <w:szCs w:val="28"/>
        </w:rPr>
        <w:t>с.Калиновское</w:t>
      </w:r>
      <w:proofErr w:type="spellEnd"/>
      <w:r>
        <w:rPr>
          <w:sz w:val="28"/>
          <w:szCs w:val="28"/>
        </w:rPr>
        <w:t xml:space="preserve"> с учетом газификации всех существующих улиц села с двух сторон;</w:t>
      </w:r>
    </w:p>
    <w:p w:rsidR="000E73DA" w:rsidRDefault="000E73DA" w:rsidP="00553330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-разработан проект газификации улиц Матросова, Набережной, Крупской, Бочкарева, Вокзальной.</w:t>
      </w:r>
    </w:p>
    <w:p w:rsidR="000E73DA" w:rsidRDefault="000E73DA" w:rsidP="00553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Ведомственная целевая программа </w:t>
      </w:r>
      <w:r w:rsidRPr="00847BD1">
        <w:rPr>
          <w:i/>
          <w:sz w:val="28"/>
          <w:szCs w:val="28"/>
        </w:rPr>
        <w:t>«Развитие и модернизация объектов коммунальной инфраструктуры»</w:t>
      </w:r>
      <w:r>
        <w:rPr>
          <w:sz w:val="28"/>
          <w:szCs w:val="28"/>
        </w:rPr>
        <w:t xml:space="preserve"> исполнена на 2385,5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0E73DA" w:rsidRDefault="000E73DA" w:rsidP="00553330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заменена теплотрасса к зданию администрации;</w:t>
      </w:r>
    </w:p>
    <w:p w:rsidR="000E73DA" w:rsidRDefault="000E73DA" w:rsidP="00553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-заменен водопровод по </w:t>
      </w:r>
      <w:proofErr w:type="spellStart"/>
      <w:r>
        <w:rPr>
          <w:sz w:val="28"/>
          <w:szCs w:val="28"/>
        </w:rPr>
        <w:t>ул.Гагарина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с.Калиновское</w:t>
      </w:r>
      <w:proofErr w:type="spellEnd"/>
      <w:r>
        <w:rPr>
          <w:sz w:val="28"/>
          <w:szCs w:val="28"/>
        </w:rPr>
        <w:t>;</w:t>
      </w:r>
    </w:p>
    <w:p w:rsidR="000E73DA" w:rsidRDefault="000E73DA" w:rsidP="0055333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проведена подготовка к новому отопительному сезону.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по программе </w:t>
      </w:r>
      <w:r w:rsidRPr="00EF5722">
        <w:rPr>
          <w:i/>
          <w:sz w:val="28"/>
          <w:szCs w:val="28"/>
        </w:rPr>
        <w:t>«Благоустройство территории муниципального образования»</w:t>
      </w:r>
      <w:r>
        <w:rPr>
          <w:sz w:val="28"/>
          <w:szCs w:val="28"/>
        </w:rPr>
        <w:t xml:space="preserve"> затрачено 1379,2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>- оплачивается уличное освещение в населенных пунктах;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производится уборка  мусора на территории парка, уборка несанкционированных свалок,  обновление памятников, ремонт лавочек, качелей, ремонт уличного освещения, приобретается цветочная рассада и </w:t>
      </w:r>
      <w:r>
        <w:rPr>
          <w:sz w:val="28"/>
          <w:szCs w:val="28"/>
        </w:rPr>
        <w:lastRenderedPageBreak/>
        <w:t xml:space="preserve">оплачиваются услуги по содержанию клумб в парках п/о </w:t>
      </w:r>
      <w:proofErr w:type="spellStart"/>
      <w:r>
        <w:rPr>
          <w:sz w:val="28"/>
          <w:szCs w:val="28"/>
        </w:rPr>
        <w:t>Порошино</w:t>
      </w:r>
      <w:proofErr w:type="spellEnd"/>
      <w:r>
        <w:rPr>
          <w:sz w:val="28"/>
          <w:szCs w:val="28"/>
        </w:rPr>
        <w:t xml:space="preserve">, установлена </w:t>
      </w:r>
      <w:proofErr w:type="spellStart"/>
      <w:r>
        <w:rPr>
          <w:sz w:val="28"/>
          <w:szCs w:val="28"/>
        </w:rPr>
        <w:t>стелла</w:t>
      </w:r>
      <w:proofErr w:type="spellEnd"/>
      <w:r>
        <w:rPr>
          <w:sz w:val="28"/>
          <w:szCs w:val="28"/>
        </w:rPr>
        <w:t xml:space="preserve"> с названием села, приобретены праздничные аншлаги на 9 мая, проведена </w:t>
      </w:r>
      <w:proofErr w:type="spellStart"/>
      <w:r>
        <w:rPr>
          <w:sz w:val="28"/>
          <w:szCs w:val="28"/>
        </w:rPr>
        <w:t>акарицидная</w:t>
      </w:r>
      <w:proofErr w:type="spellEnd"/>
      <w:r>
        <w:rPr>
          <w:sz w:val="28"/>
          <w:szCs w:val="28"/>
        </w:rPr>
        <w:t xml:space="preserve"> обработка парка, детских площадок в </w:t>
      </w:r>
      <w:proofErr w:type="spellStart"/>
      <w:r>
        <w:rPr>
          <w:sz w:val="28"/>
          <w:szCs w:val="28"/>
        </w:rPr>
        <w:t>Порошино</w:t>
      </w:r>
      <w:proofErr w:type="spellEnd"/>
      <w:r>
        <w:rPr>
          <w:sz w:val="28"/>
          <w:szCs w:val="28"/>
        </w:rPr>
        <w:t xml:space="preserve"> и кладбища в Калиновском, проводятся мероприятия по формированию крон деревьев и пр. 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муниципальной целевой программы </w:t>
      </w:r>
      <w:r w:rsidRPr="000861E8">
        <w:rPr>
          <w:i/>
          <w:sz w:val="28"/>
          <w:szCs w:val="28"/>
        </w:rPr>
        <w:t>«Развитие физкультуры и спорта»</w:t>
      </w:r>
      <w:r>
        <w:rPr>
          <w:sz w:val="28"/>
          <w:szCs w:val="28"/>
        </w:rPr>
        <w:t xml:space="preserve">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 районным бюджетом построен второй хоккейный корт в </w:t>
      </w:r>
      <w:proofErr w:type="spellStart"/>
      <w:r>
        <w:rPr>
          <w:sz w:val="28"/>
          <w:szCs w:val="28"/>
        </w:rPr>
        <w:t>Порошино</w:t>
      </w:r>
      <w:proofErr w:type="spellEnd"/>
      <w:r>
        <w:rPr>
          <w:sz w:val="28"/>
          <w:szCs w:val="28"/>
        </w:rPr>
        <w:t xml:space="preserve"> с раздевалкой для хоккеистов и трибуной для болельщиков, сумма денежных средств, затраченных на эти мероприятия составила 2569,6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..</w:t>
      </w:r>
    </w:p>
    <w:p w:rsidR="000E73DA" w:rsidRPr="008611EC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решение вопроса местного значения «</w:t>
      </w:r>
      <w:r w:rsidRPr="005E07D7">
        <w:rPr>
          <w:i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</w:t>
      </w:r>
      <w:r>
        <w:rPr>
          <w:i/>
          <w:sz w:val="28"/>
          <w:szCs w:val="28"/>
        </w:rPr>
        <w:t xml:space="preserve">» </w:t>
      </w:r>
      <w:r w:rsidRPr="008611EC">
        <w:rPr>
          <w:sz w:val="28"/>
          <w:szCs w:val="28"/>
        </w:rPr>
        <w:t xml:space="preserve">затрачено </w:t>
      </w:r>
      <w:r>
        <w:rPr>
          <w:sz w:val="28"/>
          <w:szCs w:val="28"/>
        </w:rPr>
        <w:t xml:space="preserve">504,6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руб. (445,2 в 2012 г.)</w:t>
      </w:r>
    </w:p>
    <w:p w:rsidR="000E73DA" w:rsidRPr="005E07D7" w:rsidRDefault="000E73DA" w:rsidP="008935B0">
      <w:pPr>
        <w:jc w:val="both"/>
        <w:rPr>
          <w:sz w:val="28"/>
          <w:szCs w:val="28"/>
        </w:rPr>
      </w:pPr>
      <w:r w:rsidRPr="005E07D7">
        <w:rPr>
          <w:sz w:val="28"/>
          <w:szCs w:val="28"/>
        </w:rPr>
        <w:t>Все пенсионеры, проживающие на нашей территории имеют право  1 раз в месяц за счет средств местного бюджета съездить</w:t>
      </w:r>
      <w:r>
        <w:rPr>
          <w:sz w:val="28"/>
          <w:szCs w:val="28"/>
        </w:rPr>
        <w:t xml:space="preserve"> в Камышлов и обратно и 2 раза </w:t>
      </w:r>
      <w:r w:rsidRPr="005E07D7">
        <w:rPr>
          <w:sz w:val="28"/>
          <w:szCs w:val="28"/>
        </w:rPr>
        <w:t>льготные категории граждан (ветераны и пр.), а также в течение учебного года приобретаются проездные билеты для детей-инвалидов, обучающихся в общеобразовательных муниципальных учреждениях.</w:t>
      </w:r>
    </w:p>
    <w:p w:rsidR="000E73DA" w:rsidRPr="005E07D7" w:rsidRDefault="000E73DA" w:rsidP="008935B0">
      <w:pPr>
        <w:jc w:val="both"/>
        <w:rPr>
          <w:sz w:val="28"/>
          <w:szCs w:val="28"/>
        </w:rPr>
      </w:pPr>
      <w:r w:rsidRPr="005E07D7">
        <w:rPr>
          <w:sz w:val="28"/>
          <w:szCs w:val="28"/>
        </w:rPr>
        <w:t xml:space="preserve">Решением вопросов местного значения по </w:t>
      </w:r>
      <w:r w:rsidRPr="005E07D7">
        <w:rPr>
          <w:i/>
          <w:sz w:val="28"/>
          <w:szCs w:val="28"/>
        </w:rPr>
        <w:t>организации библиотечного обслуживания населения, созданием условий для организации досуга и</w:t>
      </w:r>
      <w:r w:rsidRPr="005E07D7">
        <w:rPr>
          <w:sz w:val="28"/>
          <w:szCs w:val="28"/>
        </w:rPr>
        <w:t xml:space="preserve"> </w:t>
      </w:r>
      <w:r w:rsidRPr="005E07D7">
        <w:rPr>
          <w:i/>
          <w:sz w:val="28"/>
          <w:szCs w:val="28"/>
        </w:rPr>
        <w:t>обеспечения жителей услугами организаций культуры, обеспечением условий для развития физической культуры и массового спорта, работой с</w:t>
      </w:r>
      <w:r w:rsidRPr="005E07D7">
        <w:rPr>
          <w:sz w:val="28"/>
          <w:szCs w:val="28"/>
        </w:rPr>
        <w:t xml:space="preserve"> </w:t>
      </w:r>
      <w:r w:rsidRPr="005E07D7">
        <w:rPr>
          <w:i/>
          <w:sz w:val="28"/>
          <w:szCs w:val="28"/>
        </w:rPr>
        <w:t xml:space="preserve">молодежью </w:t>
      </w:r>
      <w:r w:rsidRPr="005E07D7">
        <w:rPr>
          <w:sz w:val="28"/>
          <w:szCs w:val="28"/>
        </w:rPr>
        <w:t>занимается культурно досуговый центр Калиновского сельс</w:t>
      </w:r>
      <w:r>
        <w:rPr>
          <w:sz w:val="28"/>
          <w:szCs w:val="28"/>
        </w:rPr>
        <w:t>кого поселения, который создан 6</w:t>
      </w:r>
      <w:r w:rsidRPr="005E0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 </w:t>
      </w:r>
      <w:r w:rsidRPr="005E07D7">
        <w:rPr>
          <w:sz w:val="28"/>
          <w:szCs w:val="28"/>
        </w:rPr>
        <w:t xml:space="preserve">назад. Он состоит из библиотеки в селе </w:t>
      </w:r>
      <w:proofErr w:type="spellStart"/>
      <w:r w:rsidRPr="005E07D7">
        <w:rPr>
          <w:sz w:val="28"/>
          <w:szCs w:val="28"/>
        </w:rPr>
        <w:t>Калиновское</w:t>
      </w:r>
      <w:proofErr w:type="spellEnd"/>
      <w:r w:rsidRPr="005E07D7">
        <w:rPr>
          <w:sz w:val="28"/>
          <w:szCs w:val="28"/>
        </w:rPr>
        <w:t xml:space="preserve"> и помещения в </w:t>
      </w:r>
      <w:proofErr w:type="spellStart"/>
      <w:r w:rsidRPr="005E07D7">
        <w:rPr>
          <w:sz w:val="28"/>
          <w:szCs w:val="28"/>
        </w:rPr>
        <w:t>Порошинской</w:t>
      </w:r>
      <w:proofErr w:type="spellEnd"/>
      <w:r w:rsidRPr="005E07D7">
        <w:rPr>
          <w:sz w:val="28"/>
          <w:szCs w:val="28"/>
        </w:rPr>
        <w:t xml:space="preserve"> школе. </w:t>
      </w:r>
      <w:r w:rsidRPr="00FF7A56">
        <w:rPr>
          <w:sz w:val="28"/>
          <w:szCs w:val="28"/>
        </w:rPr>
        <w:t>Численность работников КДЦ - 14 человек.</w:t>
      </w:r>
      <w:r>
        <w:rPr>
          <w:sz w:val="28"/>
          <w:szCs w:val="28"/>
        </w:rPr>
        <w:t xml:space="preserve"> </w:t>
      </w:r>
    </w:p>
    <w:p w:rsidR="000E73DA" w:rsidRPr="005E07D7" w:rsidRDefault="000E73DA" w:rsidP="008935B0">
      <w:pPr>
        <w:jc w:val="both"/>
        <w:rPr>
          <w:sz w:val="28"/>
          <w:szCs w:val="28"/>
        </w:rPr>
      </w:pPr>
      <w:r w:rsidRPr="005E07D7">
        <w:rPr>
          <w:sz w:val="28"/>
          <w:szCs w:val="28"/>
        </w:rPr>
        <w:t xml:space="preserve">  </w:t>
      </w:r>
      <w:r w:rsidRPr="00517C7F">
        <w:rPr>
          <w:i/>
          <w:sz w:val="28"/>
          <w:szCs w:val="28"/>
        </w:rPr>
        <w:t>Наиболее значимыми мероприятиями,</w:t>
      </w:r>
      <w:r w:rsidRPr="005E07D7">
        <w:rPr>
          <w:sz w:val="28"/>
          <w:szCs w:val="28"/>
        </w:rPr>
        <w:t xml:space="preserve"> проведенными КДЦ на территории поселения, стали такие праздники: </w:t>
      </w:r>
      <w:r w:rsidRPr="00AC4FBF">
        <w:rPr>
          <w:sz w:val="28"/>
          <w:szCs w:val="28"/>
        </w:rPr>
        <w:t>Рождественские и святочные гуляния, торжественное поздравление и концерт, посвященный празднованию Дня Защитника Отечества, народные гуляния на Масленицу, праздник, посвященный дню 8 марта, посвященный Дню Победы, «Золотая ромашка», День защиты детей, день молодежи, проводились дискотеки на свежем воздухе, день села, день пожилого человека, День Матери, День инвалидов, акции «Новогодний серпантин».</w:t>
      </w:r>
    </w:p>
    <w:p w:rsidR="000E73DA" w:rsidRPr="005E07D7" w:rsidRDefault="000E73DA" w:rsidP="008935B0">
      <w:pPr>
        <w:jc w:val="both"/>
        <w:rPr>
          <w:sz w:val="28"/>
          <w:szCs w:val="28"/>
        </w:rPr>
      </w:pPr>
      <w:r w:rsidRPr="005E07D7">
        <w:rPr>
          <w:sz w:val="28"/>
          <w:szCs w:val="28"/>
        </w:rPr>
        <w:t xml:space="preserve">Нужно заметить, что проведение массовых мероприятий на территории  поселения стало традицией и жители с нетерпением их ждут. </w:t>
      </w:r>
    </w:p>
    <w:p w:rsidR="000E73DA" w:rsidRPr="005E07D7" w:rsidRDefault="000E73DA" w:rsidP="008935B0">
      <w:pPr>
        <w:jc w:val="both"/>
        <w:rPr>
          <w:sz w:val="28"/>
          <w:szCs w:val="28"/>
        </w:rPr>
      </w:pPr>
      <w:r w:rsidRPr="005E07D7">
        <w:rPr>
          <w:sz w:val="28"/>
          <w:szCs w:val="28"/>
        </w:rPr>
        <w:t xml:space="preserve">При КДЦ созданы и работают </w:t>
      </w:r>
      <w:r>
        <w:rPr>
          <w:sz w:val="28"/>
          <w:szCs w:val="28"/>
        </w:rPr>
        <w:t>17 творческих студий и кружков: студия восточного танца, студия хип-хопа, эстрадного танца, КВН, любительское объединение «Девчата» и пр.</w:t>
      </w:r>
      <w:r w:rsidRPr="005E07D7">
        <w:rPr>
          <w:sz w:val="28"/>
          <w:szCs w:val="28"/>
        </w:rPr>
        <w:t xml:space="preserve"> </w:t>
      </w:r>
    </w:p>
    <w:p w:rsidR="000E73DA" w:rsidRDefault="000E73DA" w:rsidP="008935B0">
      <w:pPr>
        <w:jc w:val="both"/>
        <w:rPr>
          <w:sz w:val="28"/>
          <w:szCs w:val="28"/>
        </w:rPr>
      </w:pPr>
      <w:r w:rsidRPr="0016329D">
        <w:rPr>
          <w:sz w:val="28"/>
          <w:szCs w:val="28"/>
        </w:rPr>
        <w:t xml:space="preserve">Всего проведено 118 мероприятий (74 в 2012 г.). </w:t>
      </w:r>
    </w:p>
    <w:p w:rsidR="000E73DA" w:rsidRPr="00517C7F" w:rsidRDefault="000E73DA" w:rsidP="008935B0">
      <w:pPr>
        <w:jc w:val="both"/>
        <w:rPr>
          <w:i/>
          <w:sz w:val="28"/>
          <w:szCs w:val="28"/>
        </w:rPr>
      </w:pPr>
      <w:r w:rsidRPr="00517C7F">
        <w:rPr>
          <w:i/>
          <w:sz w:val="28"/>
          <w:szCs w:val="28"/>
        </w:rPr>
        <w:t xml:space="preserve">В области спорта: </w:t>
      </w:r>
    </w:p>
    <w:p w:rsidR="000E73DA" w:rsidRPr="0016329D" w:rsidRDefault="000E73DA" w:rsidP="0016329D">
      <w:pPr>
        <w:jc w:val="both"/>
        <w:rPr>
          <w:b/>
          <w:sz w:val="28"/>
          <w:szCs w:val="28"/>
        </w:rPr>
      </w:pPr>
      <w:r w:rsidRPr="0016329D">
        <w:rPr>
          <w:sz w:val="28"/>
          <w:szCs w:val="28"/>
        </w:rPr>
        <w:t>Образованы постоянные команды по волейболу, баскетболу,</w:t>
      </w:r>
      <w:r w:rsidRPr="0016329D">
        <w:rPr>
          <w:b/>
          <w:sz w:val="28"/>
          <w:szCs w:val="28"/>
        </w:rPr>
        <w:t xml:space="preserve"> </w:t>
      </w:r>
      <w:r w:rsidRPr="0016329D">
        <w:rPr>
          <w:sz w:val="28"/>
          <w:szCs w:val="28"/>
        </w:rPr>
        <w:t>футболу.</w:t>
      </w:r>
    </w:p>
    <w:p w:rsidR="000E73DA" w:rsidRPr="0016329D" w:rsidRDefault="000E73DA" w:rsidP="0016329D">
      <w:pPr>
        <w:jc w:val="both"/>
        <w:rPr>
          <w:sz w:val="28"/>
          <w:szCs w:val="28"/>
        </w:rPr>
      </w:pPr>
      <w:r w:rsidRPr="0016329D">
        <w:rPr>
          <w:sz w:val="28"/>
          <w:szCs w:val="28"/>
        </w:rPr>
        <w:lastRenderedPageBreak/>
        <w:t>Наши команды регулярно принимают участие</w:t>
      </w:r>
      <w:r w:rsidRPr="0016329D">
        <w:rPr>
          <w:b/>
          <w:sz w:val="28"/>
          <w:szCs w:val="28"/>
        </w:rPr>
        <w:t xml:space="preserve"> </w:t>
      </w:r>
      <w:r w:rsidRPr="0016329D">
        <w:rPr>
          <w:sz w:val="28"/>
          <w:szCs w:val="28"/>
        </w:rPr>
        <w:t>во всех спортивных районных</w:t>
      </w:r>
      <w:r w:rsidRPr="0016329D">
        <w:rPr>
          <w:b/>
          <w:sz w:val="28"/>
          <w:szCs w:val="28"/>
        </w:rPr>
        <w:t xml:space="preserve"> </w:t>
      </w:r>
      <w:r w:rsidRPr="0016329D">
        <w:rPr>
          <w:sz w:val="28"/>
          <w:szCs w:val="28"/>
        </w:rPr>
        <w:t>мероприятиях,</w:t>
      </w:r>
      <w:r w:rsidRPr="0016329D">
        <w:rPr>
          <w:b/>
          <w:sz w:val="28"/>
          <w:szCs w:val="28"/>
        </w:rPr>
        <w:t xml:space="preserve"> </w:t>
      </w:r>
      <w:r w:rsidRPr="0016329D">
        <w:rPr>
          <w:sz w:val="28"/>
          <w:szCs w:val="28"/>
        </w:rPr>
        <w:t>участвовали в</w:t>
      </w:r>
      <w:r w:rsidRPr="0016329D">
        <w:rPr>
          <w:b/>
          <w:sz w:val="28"/>
          <w:szCs w:val="28"/>
        </w:rPr>
        <w:t xml:space="preserve"> </w:t>
      </w:r>
      <w:r w:rsidRPr="0016329D">
        <w:rPr>
          <w:sz w:val="28"/>
          <w:szCs w:val="28"/>
        </w:rPr>
        <w:t>соревнованиях, организованных другими поселениями и сами организовывали спортивно-массовые мероприятия;</w:t>
      </w:r>
    </w:p>
    <w:p w:rsidR="000E73DA" w:rsidRPr="0016329D" w:rsidRDefault="000E73DA" w:rsidP="0016329D">
      <w:pPr>
        <w:jc w:val="both"/>
        <w:rPr>
          <w:sz w:val="28"/>
          <w:szCs w:val="28"/>
        </w:rPr>
      </w:pPr>
      <w:r w:rsidRPr="0016329D">
        <w:rPr>
          <w:sz w:val="28"/>
          <w:szCs w:val="28"/>
        </w:rPr>
        <w:t>Организованы и работают новые секции по самбо и дзюдо. Наиболее значимые:</w:t>
      </w:r>
      <w:r w:rsidRPr="0016329D">
        <w:rPr>
          <w:b/>
          <w:sz w:val="28"/>
          <w:szCs w:val="28"/>
        </w:rPr>
        <w:t xml:space="preserve"> </w:t>
      </w:r>
      <w:r w:rsidRPr="0016329D">
        <w:rPr>
          <w:sz w:val="28"/>
          <w:szCs w:val="28"/>
        </w:rPr>
        <w:t xml:space="preserve">хоккейный турнир, посвященный памяти  </w:t>
      </w:r>
      <w:proofErr w:type="spellStart"/>
      <w:r w:rsidRPr="0016329D">
        <w:rPr>
          <w:sz w:val="28"/>
          <w:szCs w:val="28"/>
        </w:rPr>
        <w:t>Н.П.Лоскутова</w:t>
      </w:r>
      <w:proofErr w:type="spellEnd"/>
      <w:r w:rsidRPr="0016329D">
        <w:rPr>
          <w:sz w:val="28"/>
          <w:szCs w:val="28"/>
        </w:rPr>
        <w:t>, «</w:t>
      </w:r>
      <w:proofErr w:type="spellStart"/>
      <w:r w:rsidRPr="0016329D">
        <w:rPr>
          <w:sz w:val="28"/>
          <w:szCs w:val="28"/>
        </w:rPr>
        <w:t>Готовтесь</w:t>
      </w:r>
      <w:proofErr w:type="spellEnd"/>
      <w:r w:rsidRPr="0016329D">
        <w:rPr>
          <w:sz w:val="28"/>
          <w:szCs w:val="28"/>
        </w:rPr>
        <w:t xml:space="preserve"> парни в Армии служить», проведена итоговая аттестация каратистов, проведены соревнования по настольному теннису, по </w:t>
      </w:r>
      <w:proofErr w:type="spellStart"/>
      <w:r w:rsidRPr="0016329D">
        <w:rPr>
          <w:sz w:val="28"/>
          <w:szCs w:val="28"/>
        </w:rPr>
        <w:t>стритболу</w:t>
      </w:r>
      <w:proofErr w:type="spellEnd"/>
      <w:r w:rsidRPr="0016329D">
        <w:rPr>
          <w:sz w:val="28"/>
          <w:szCs w:val="28"/>
        </w:rPr>
        <w:t xml:space="preserve">, проведена 4 летняя Спартакиада. </w:t>
      </w:r>
    </w:p>
    <w:p w:rsidR="000E73DA" w:rsidRPr="005E07D7" w:rsidRDefault="000E73DA" w:rsidP="0016329D">
      <w:pPr>
        <w:jc w:val="both"/>
        <w:rPr>
          <w:sz w:val="28"/>
          <w:szCs w:val="28"/>
        </w:rPr>
      </w:pPr>
      <w:r w:rsidRPr="0016329D">
        <w:rPr>
          <w:sz w:val="28"/>
          <w:szCs w:val="28"/>
        </w:rPr>
        <w:t>Созданы и работают секции: волейбол, баскетбол, каратэ, фитнес, шахматы, спортивные танцы, фитнес.</w:t>
      </w:r>
    </w:p>
    <w:p w:rsidR="000E73DA" w:rsidRPr="00517C7F" w:rsidRDefault="000E73DA" w:rsidP="008935B0">
      <w:pPr>
        <w:jc w:val="both"/>
        <w:rPr>
          <w:i/>
          <w:sz w:val="28"/>
          <w:szCs w:val="28"/>
        </w:rPr>
      </w:pPr>
      <w:r w:rsidRPr="005E07D7">
        <w:rPr>
          <w:b/>
          <w:sz w:val="28"/>
          <w:szCs w:val="28"/>
        </w:rPr>
        <w:t xml:space="preserve">  </w:t>
      </w:r>
      <w:r w:rsidRPr="00517C7F">
        <w:rPr>
          <w:i/>
          <w:sz w:val="28"/>
          <w:szCs w:val="28"/>
        </w:rPr>
        <w:t xml:space="preserve">Библиотечное обслуживание: 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обслуживает жителей </w:t>
      </w:r>
      <w:proofErr w:type="spellStart"/>
      <w:r>
        <w:rPr>
          <w:sz w:val="28"/>
          <w:szCs w:val="28"/>
        </w:rPr>
        <w:t>с.Калиновское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д.Ялунино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п.Еланский</w:t>
      </w:r>
      <w:proofErr w:type="spellEnd"/>
      <w:r>
        <w:rPr>
          <w:sz w:val="28"/>
          <w:szCs w:val="28"/>
        </w:rPr>
        <w:t xml:space="preserve">, ведется </w:t>
      </w:r>
      <w:proofErr w:type="spellStart"/>
      <w:r>
        <w:rPr>
          <w:sz w:val="28"/>
          <w:szCs w:val="28"/>
        </w:rPr>
        <w:t>внестационарное</w:t>
      </w:r>
      <w:proofErr w:type="spellEnd"/>
      <w:r>
        <w:rPr>
          <w:sz w:val="28"/>
          <w:szCs w:val="28"/>
        </w:rPr>
        <w:t xml:space="preserve"> обслуживание жителей п/о </w:t>
      </w:r>
      <w:proofErr w:type="spellStart"/>
      <w:r>
        <w:rPr>
          <w:sz w:val="28"/>
          <w:szCs w:val="28"/>
        </w:rPr>
        <w:t>Порошино</w:t>
      </w:r>
      <w:proofErr w:type="spellEnd"/>
      <w:r>
        <w:rPr>
          <w:sz w:val="28"/>
          <w:szCs w:val="28"/>
        </w:rPr>
        <w:t>. В 2013 году в библиотеку записано 495 пользователей. Охват населения книгой составляет 90% жителей,  высокий процент достигнут за счет работы вне стен библиотеки.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>Книговыдача составила 16757 экземпляров, количество посещений – 7901.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Книжный фонд библиотеки на 01.01.2014 г. составляет 6236 экземпляров. В 2013 году в библиотеку поступило 759 новых книг на сумму 130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Списания книг не было. В 2013 году библиотека выписывала 40 периодических изданий, приобрела 149 документов на нетрадиционных носителях. Библиотека в полном объеме обеспечена оргтехникой, создается база данных в электронном виде «Картотека заглавий художественных произведений».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>В 2013 году расширилась тематика и формы проведения массовых мероприятий (творческие лаборатории, мастер-классы, информационные часы, литературные прогулки, виртуальные экскурсии и пр.). Проведено 41 мероприятие, которые посетило 1572 человека. Муниципальное задание выполнено в полном объеме.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2013 году проведен капитальный ремонт крыши здания, в котором работает КДЦ, фасада, произведена замена окон, ремонт помещений внутри здания. 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Общая сумма денежных средств, освоенных КДЦ в 2013 году составил 7964,5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проведения муниципальных закупок в соответствии с  Федеральным законом № 94-ФЗ от 21.07.2005 г. «О размещении заказов на поставку товаров, выполнение работ, оказание услуг для государственных и муниципальных нужд» в администрации создана и работает единая конкурсная комиссия, состоящая из 5 человек, двое из которых прошли курсы повышения квалификации и имеют дипломы.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2013 году проведено 13 электронных аукционов на поставку товаров, выполнение работ, оказание услуг для муниципальных нужд (11 в 2012 году), 5 запросов котировок, проведено 2 открытых конкурса на аренду муниципального имущества и 1 электронный аукцион на продажу муниципального имущества. По результатам торгов заключено 18 </w:t>
      </w:r>
      <w:r>
        <w:rPr>
          <w:sz w:val="28"/>
          <w:szCs w:val="28"/>
        </w:rPr>
        <w:lastRenderedPageBreak/>
        <w:t xml:space="preserve">муниципальных контрактов на сумму 24,7 млн. руб. Сумма экономии, полученная поселением от проведения торгов составила 5,0 млн. руб. Все контракты исполнены к концу 2013 года. </w:t>
      </w:r>
    </w:p>
    <w:p w:rsidR="000E73DA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повышения качества выполняемых работ и услуг по муниципальным контрактам, в 2013 году администрация поселения заключала договора с независимыми экспертами для проведения технического надзора за исполнением работ.</w:t>
      </w:r>
    </w:p>
    <w:p w:rsidR="000E73DA" w:rsidRPr="00AF1810" w:rsidRDefault="000E73DA" w:rsidP="00AF1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F1810">
        <w:rPr>
          <w:sz w:val="28"/>
          <w:szCs w:val="28"/>
        </w:rPr>
        <w:t>В 2013 году в отношении администрации проведено 5 внешних контрольных мероприятий:</w:t>
      </w:r>
    </w:p>
    <w:p w:rsidR="000E73DA" w:rsidRPr="00AF1810" w:rsidRDefault="000E73DA" w:rsidP="00AF1810">
      <w:pPr>
        <w:jc w:val="both"/>
        <w:rPr>
          <w:sz w:val="28"/>
          <w:szCs w:val="28"/>
        </w:rPr>
      </w:pPr>
      <w:r w:rsidRPr="00AF1810">
        <w:rPr>
          <w:sz w:val="28"/>
          <w:szCs w:val="28"/>
        </w:rPr>
        <w:t xml:space="preserve">- финансовым управлением администрации МО </w:t>
      </w:r>
      <w:proofErr w:type="spellStart"/>
      <w:r w:rsidRPr="00AF1810">
        <w:rPr>
          <w:sz w:val="28"/>
          <w:szCs w:val="28"/>
        </w:rPr>
        <w:t>Камышловский</w:t>
      </w:r>
      <w:proofErr w:type="spellEnd"/>
      <w:r w:rsidRPr="00AF1810">
        <w:rPr>
          <w:sz w:val="28"/>
          <w:szCs w:val="28"/>
        </w:rPr>
        <w:t xml:space="preserve"> муниципальный район проверена правильность формирования фонда оплаты труда администрации поселения, нарушений не выявлено;</w:t>
      </w:r>
    </w:p>
    <w:p w:rsidR="000E73DA" w:rsidRPr="00AF1810" w:rsidRDefault="000E73DA" w:rsidP="00AF1810">
      <w:pPr>
        <w:jc w:val="both"/>
        <w:rPr>
          <w:sz w:val="28"/>
          <w:szCs w:val="28"/>
        </w:rPr>
      </w:pPr>
      <w:r w:rsidRPr="00AF1810">
        <w:rPr>
          <w:sz w:val="28"/>
          <w:szCs w:val="28"/>
        </w:rPr>
        <w:t>- проверена правильность составления бюджетной сметы на 2013 год, нарушения устранены в ходе проведения проверки;</w:t>
      </w:r>
    </w:p>
    <w:p w:rsidR="000E73DA" w:rsidRPr="00AF1810" w:rsidRDefault="000E73DA" w:rsidP="00AF1810">
      <w:pPr>
        <w:jc w:val="both"/>
        <w:rPr>
          <w:sz w:val="28"/>
          <w:szCs w:val="28"/>
        </w:rPr>
      </w:pPr>
      <w:r w:rsidRPr="00AF1810">
        <w:rPr>
          <w:sz w:val="28"/>
          <w:szCs w:val="28"/>
        </w:rPr>
        <w:t>- Министерством финансов Свердловской области проверено использование субсидий за 2011-2012 год, нарушений не выявлено;</w:t>
      </w:r>
    </w:p>
    <w:p w:rsidR="000E73DA" w:rsidRPr="00AF1810" w:rsidRDefault="000E73DA" w:rsidP="00AF1810">
      <w:pPr>
        <w:jc w:val="both"/>
        <w:rPr>
          <w:sz w:val="28"/>
          <w:szCs w:val="28"/>
        </w:rPr>
      </w:pPr>
      <w:r w:rsidRPr="00AF1810">
        <w:rPr>
          <w:sz w:val="28"/>
          <w:szCs w:val="28"/>
        </w:rPr>
        <w:t xml:space="preserve">- военным </w:t>
      </w:r>
      <w:proofErr w:type="spellStart"/>
      <w:r w:rsidRPr="00AF1810">
        <w:rPr>
          <w:sz w:val="28"/>
          <w:szCs w:val="28"/>
        </w:rPr>
        <w:t>коммисариатом</w:t>
      </w:r>
      <w:proofErr w:type="spellEnd"/>
      <w:r w:rsidRPr="00AF1810">
        <w:rPr>
          <w:sz w:val="28"/>
          <w:szCs w:val="28"/>
        </w:rPr>
        <w:t xml:space="preserve"> проведена проверка использования субвенций на осуществление мероприятий по первичному воинскому учету, нарушений не выявлено;</w:t>
      </w:r>
    </w:p>
    <w:p w:rsidR="000E73DA" w:rsidRPr="00AF1810" w:rsidRDefault="000E73DA" w:rsidP="00AF1810">
      <w:pPr>
        <w:jc w:val="both"/>
        <w:rPr>
          <w:sz w:val="28"/>
          <w:szCs w:val="28"/>
        </w:rPr>
      </w:pPr>
      <w:r w:rsidRPr="00AF1810">
        <w:rPr>
          <w:sz w:val="28"/>
          <w:szCs w:val="28"/>
        </w:rPr>
        <w:t xml:space="preserve">- счетной палатой МО </w:t>
      </w:r>
      <w:proofErr w:type="spellStart"/>
      <w:r w:rsidRPr="00AF1810">
        <w:rPr>
          <w:sz w:val="28"/>
          <w:szCs w:val="28"/>
        </w:rPr>
        <w:t>Камышловский</w:t>
      </w:r>
      <w:proofErr w:type="spellEnd"/>
      <w:r w:rsidRPr="00AF1810">
        <w:rPr>
          <w:sz w:val="28"/>
          <w:szCs w:val="28"/>
        </w:rPr>
        <w:t xml:space="preserve"> муниципальный район проверено целевое использование бюджетных средств на реализацию мероприятий по программе «Реконструкция и модернизация ЖКХ», нарушения устранены в ходе проведения проверки.</w:t>
      </w:r>
    </w:p>
    <w:p w:rsidR="000E73DA" w:rsidRPr="00AF1810" w:rsidRDefault="000E73DA" w:rsidP="00AF1810">
      <w:pPr>
        <w:jc w:val="both"/>
        <w:rPr>
          <w:sz w:val="28"/>
          <w:szCs w:val="28"/>
        </w:rPr>
      </w:pPr>
      <w:r w:rsidRPr="00AF1810">
        <w:rPr>
          <w:sz w:val="28"/>
          <w:szCs w:val="28"/>
        </w:rPr>
        <w:t>Администрацией поселения проведены 2 мероприятия внутреннего контроля в отношении МУП ЖКХ «Калиновского сельского поселения»</w:t>
      </w:r>
      <w:r w:rsidR="00517C7F">
        <w:rPr>
          <w:sz w:val="28"/>
          <w:szCs w:val="28"/>
        </w:rPr>
        <w:t xml:space="preserve"> </w:t>
      </w:r>
      <w:r w:rsidRPr="00AF1810">
        <w:rPr>
          <w:sz w:val="28"/>
          <w:szCs w:val="28"/>
        </w:rPr>
        <w:t>и КДЦ, нарушения устранены.</w:t>
      </w:r>
    </w:p>
    <w:p w:rsidR="000E73DA" w:rsidRDefault="000E73DA" w:rsidP="00AF1810">
      <w:pPr>
        <w:jc w:val="both"/>
        <w:rPr>
          <w:sz w:val="28"/>
          <w:szCs w:val="28"/>
          <w:highlight w:val="yellow"/>
        </w:rPr>
      </w:pPr>
      <w:r w:rsidRPr="00AF1810">
        <w:rPr>
          <w:sz w:val="28"/>
          <w:szCs w:val="28"/>
        </w:rPr>
        <w:t xml:space="preserve">Хищений, нецелевого использования </w:t>
      </w:r>
      <w:r w:rsidR="00517C7F">
        <w:rPr>
          <w:sz w:val="28"/>
          <w:szCs w:val="28"/>
        </w:rPr>
        <w:t xml:space="preserve">бюджетных средств </w:t>
      </w:r>
      <w:bookmarkStart w:id="0" w:name="_GoBack"/>
      <w:bookmarkEnd w:id="0"/>
      <w:r w:rsidRPr="00AF1810">
        <w:rPr>
          <w:sz w:val="28"/>
          <w:szCs w:val="28"/>
        </w:rPr>
        <w:t>в результате проведения контрольных проверок не выявлено.</w:t>
      </w:r>
    </w:p>
    <w:p w:rsidR="000E73DA" w:rsidRPr="00CA50F9" w:rsidRDefault="000E73DA" w:rsidP="008935B0">
      <w:pPr>
        <w:jc w:val="both"/>
        <w:rPr>
          <w:sz w:val="28"/>
          <w:szCs w:val="28"/>
        </w:rPr>
      </w:pPr>
      <w:r>
        <w:rPr>
          <w:sz w:val="28"/>
          <w:szCs w:val="28"/>
        </w:rPr>
        <w:t>В 2013</w:t>
      </w:r>
      <w:r w:rsidRPr="005E07D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продолжалась работа </w:t>
      </w:r>
      <w:r w:rsidRPr="005E07D7">
        <w:rPr>
          <w:sz w:val="28"/>
          <w:szCs w:val="28"/>
        </w:rPr>
        <w:t>по разработке</w:t>
      </w:r>
      <w:r>
        <w:rPr>
          <w:sz w:val="28"/>
          <w:szCs w:val="28"/>
        </w:rPr>
        <w:t xml:space="preserve">, приведению в соответствие с действующим законодательством </w:t>
      </w:r>
      <w:r w:rsidRPr="005E07D7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поселения. Подготовлено и утверждено </w:t>
      </w:r>
      <w:r w:rsidRPr="00CA50F9">
        <w:rPr>
          <w:sz w:val="28"/>
          <w:szCs w:val="28"/>
        </w:rPr>
        <w:t xml:space="preserve">294 постановления главы муниципального образования, 127 распоряжений по основной деятельности и 51 распоряжение по личному составу.  </w:t>
      </w:r>
    </w:p>
    <w:p w:rsidR="000E73DA" w:rsidRPr="00CA50F9" w:rsidRDefault="000E73DA" w:rsidP="008935B0">
      <w:pPr>
        <w:jc w:val="both"/>
        <w:rPr>
          <w:sz w:val="28"/>
          <w:szCs w:val="28"/>
        </w:rPr>
      </w:pPr>
      <w:r w:rsidRPr="00CA50F9">
        <w:rPr>
          <w:sz w:val="28"/>
          <w:szCs w:val="28"/>
        </w:rPr>
        <w:t xml:space="preserve">   В адрес администрации поступило 32 обращения граждан. Все обращения рассмотрены в соответствии с Федеральным законом от 02.05.2006 г. № 59-ФЗ «О порядке рассмотрения обращений граждан Российской Федерации». В адрес заявителей направлены письменные ответы в сроки, предусмотренные законодательством. </w:t>
      </w:r>
    </w:p>
    <w:p w:rsidR="000E73DA" w:rsidRPr="00B37337" w:rsidRDefault="000E73DA" w:rsidP="008935B0">
      <w:pPr>
        <w:jc w:val="both"/>
        <w:rPr>
          <w:sz w:val="28"/>
          <w:szCs w:val="28"/>
          <w:highlight w:val="yellow"/>
        </w:rPr>
      </w:pPr>
    </w:p>
    <w:p w:rsidR="000E73DA" w:rsidRPr="00B37337" w:rsidRDefault="000E73DA" w:rsidP="008935B0">
      <w:pPr>
        <w:jc w:val="both"/>
        <w:rPr>
          <w:sz w:val="28"/>
          <w:szCs w:val="28"/>
          <w:highlight w:val="yellow"/>
        </w:rPr>
      </w:pPr>
    </w:p>
    <w:p w:rsidR="000E73DA" w:rsidRPr="00B37337" w:rsidRDefault="000E73DA" w:rsidP="008935B0">
      <w:pPr>
        <w:jc w:val="both"/>
        <w:rPr>
          <w:b/>
          <w:sz w:val="28"/>
          <w:szCs w:val="28"/>
          <w:highlight w:val="yellow"/>
        </w:rPr>
      </w:pPr>
    </w:p>
    <w:p w:rsidR="000E73DA" w:rsidRPr="00AF1810" w:rsidRDefault="000E73DA" w:rsidP="008935B0">
      <w:pPr>
        <w:rPr>
          <w:sz w:val="28"/>
          <w:szCs w:val="28"/>
        </w:rPr>
      </w:pPr>
      <w:r w:rsidRPr="00AF1810">
        <w:rPr>
          <w:sz w:val="28"/>
          <w:szCs w:val="28"/>
        </w:rPr>
        <w:t>Глава администрации муниципального образования</w:t>
      </w:r>
    </w:p>
    <w:p w:rsidR="000E73DA" w:rsidRPr="005E07D7" w:rsidRDefault="000E73DA" w:rsidP="008935B0">
      <w:pPr>
        <w:rPr>
          <w:sz w:val="28"/>
          <w:szCs w:val="28"/>
        </w:rPr>
      </w:pPr>
      <w:r w:rsidRPr="00AF1810">
        <w:rPr>
          <w:sz w:val="28"/>
          <w:szCs w:val="28"/>
        </w:rPr>
        <w:t>«</w:t>
      </w:r>
      <w:proofErr w:type="spellStart"/>
      <w:r w:rsidRPr="00AF1810">
        <w:rPr>
          <w:sz w:val="28"/>
          <w:szCs w:val="28"/>
        </w:rPr>
        <w:t>Калиновское</w:t>
      </w:r>
      <w:proofErr w:type="spellEnd"/>
      <w:r w:rsidRPr="00AF1810">
        <w:rPr>
          <w:sz w:val="28"/>
          <w:szCs w:val="28"/>
        </w:rPr>
        <w:t xml:space="preserve"> сельское поселение»                                                  </w:t>
      </w:r>
      <w:proofErr w:type="spellStart"/>
      <w:r w:rsidRPr="00AF1810">
        <w:rPr>
          <w:sz w:val="28"/>
          <w:szCs w:val="28"/>
        </w:rPr>
        <w:t>О.А.Зверева</w:t>
      </w:r>
      <w:proofErr w:type="spellEnd"/>
      <w:r w:rsidRPr="005E07D7">
        <w:rPr>
          <w:sz w:val="28"/>
          <w:szCs w:val="28"/>
        </w:rPr>
        <w:t xml:space="preserve">                                                                                 </w:t>
      </w:r>
    </w:p>
    <w:p w:rsidR="000E73DA" w:rsidRPr="005E07D7" w:rsidRDefault="000E73DA" w:rsidP="008935B0">
      <w:pPr>
        <w:rPr>
          <w:sz w:val="28"/>
          <w:szCs w:val="28"/>
        </w:rPr>
      </w:pPr>
    </w:p>
    <w:p w:rsidR="000E73DA" w:rsidRPr="005E07D7" w:rsidRDefault="000E73DA" w:rsidP="008935B0">
      <w:pPr>
        <w:rPr>
          <w:sz w:val="28"/>
          <w:szCs w:val="28"/>
        </w:rPr>
      </w:pPr>
    </w:p>
    <w:p w:rsidR="000E73DA" w:rsidRDefault="000E73DA" w:rsidP="008935B0"/>
    <w:p w:rsidR="000E73DA" w:rsidRDefault="000E73DA"/>
    <w:sectPr w:rsidR="000E73DA" w:rsidSect="004B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5B0"/>
    <w:rsid w:val="00046119"/>
    <w:rsid w:val="000577B9"/>
    <w:rsid w:val="000705E9"/>
    <w:rsid w:val="00070C6E"/>
    <w:rsid w:val="000861E8"/>
    <w:rsid w:val="000E5566"/>
    <w:rsid w:val="000E73DA"/>
    <w:rsid w:val="000F2DDA"/>
    <w:rsid w:val="00127401"/>
    <w:rsid w:val="0016329D"/>
    <w:rsid w:val="00174F99"/>
    <w:rsid w:val="001B6BB4"/>
    <w:rsid w:val="001B7889"/>
    <w:rsid w:val="001C7AFB"/>
    <w:rsid w:val="001D53A0"/>
    <w:rsid w:val="002633D2"/>
    <w:rsid w:val="00291B64"/>
    <w:rsid w:val="002A27A7"/>
    <w:rsid w:val="002B4560"/>
    <w:rsid w:val="002C4C37"/>
    <w:rsid w:val="002C5229"/>
    <w:rsid w:val="002D50CE"/>
    <w:rsid w:val="002F2632"/>
    <w:rsid w:val="00305D5E"/>
    <w:rsid w:val="003217B2"/>
    <w:rsid w:val="00354CEF"/>
    <w:rsid w:val="003555BC"/>
    <w:rsid w:val="00363FAE"/>
    <w:rsid w:val="003D5C56"/>
    <w:rsid w:val="00440399"/>
    <w:rsid w:val="00486371"/>
    <w:rsid w:val="00491C5B"/>
    <w:rsid w:val="004A6589"/>
    <w:rsid w:val="004B2D44"/>
    <w:rsid w:val="004B349E"/>
    <w:rsid w:val="004C58E7"/>
    <w:rsid w:val="004C71E2"/>
    <w:rsid w:val="00504849"/>
    <w:rsid w:val="00517C7F"/>
    <w:rsid w:val="0052640E"/>
    <w:rsid w:val="00553330"/>
    <w:rsid w:val="005576D3"/>
    <w:rsid w:val="00582D57"/>
    <w:rsid w:val="005E07D7"/>
    <w:rsid w:val="00630073"/>
    <w:rsid w:val="0065253E"/>
    <w:rsid w:val="006624C9"/>
    <w:rsid w:val="00664FF1"/>
    <w:rsid w:val="00691CA0"/>
    <w:rsid w:val="00694BA2"/>
    <w:rsid w:val="00697D84"/>
    <w:rsid w:val="006D76E2"/>
    <w:rsid w:val="00740BB0"/>
    <w:rsid w:val="007427B2"/>
    <w:rsid w:val="00750806"/>
    <w:rsid w:val="007C47F7"/>
    <w:rsid w:val="00823A60"/>
    <w:rsid w:val="00847BD1"/>
    <w:rsid w:val="00860428"/>
    <w:rsid w:val="008611EC"/>
    <w:rsid w:val="00886259"/>
    <w:rsid w:val="008935B0"/>
    <w:rsid w:val="00944AE4"/>
    <w:rsid w:val="009505E3"/>
    <w:rsid w:val="00954CE1"/>
    <w:rsid w:val="009B0912"/>
    <w:rsid w:val="009B12E0"/>
    <w:rsid w:val="009C2589"/>
    <w:rsid w:val="009E2E9F"/>
    <w:rsid w:val="00A06EED"/>
    <w:rsid w:val="00A17715"/>
    <w:rsid w:val="00A7319A"/>
    <w:rsid w:val="00AA3F29"/>
    <w:rsid w:val="00AC4FBF"/>
    <w:rsid w:val="00AF1810"/>
    <w:rsid w:val="00B07F38"/>
    <w:rsid w:val="00B21DCC"/>
    <w:rsid w:val="00B22E9B"/>
    <w:rsid w:val="00B27FB4"/>
    <w:rsid w:val="00B37337"/>
    <w:rsid w:val="00B5361A"/>
    <w:rsid w:val="00B54E90"/>
    <w:rsid w:val="00B65F6C"/>
    <w:rsid w:val="00BE22FB"/>
    <w:rsid w:val="00BE4A61"/>
    <w:rsid w:val="00C3549B"/>
    <w:rsid w:val="00C630B9"/>
    <w:rsid w:val="00C642C6"/>
    <w:rsid w:val="00C7213D"/>
    <w:rsid w:val="00C97567"/>
    <w:rsid w:val="00CA50F9"/>
    <w:rsid w:val="00CB5114"/>
    <w:rsid w:val="00CC2355"/>
    <w:rsid w:val="00CD0E7E"/>
    <w:rsid w:val="00CD340C"/>
    <w:rsid w:val="00CD3CBE"/>
    <w:rsid w:val="00D13337"/>
    <w:rsid w:val="00D8356C"/>
    <w:rsid w:val="00DA2741"/>
    <w:rsid w:val="00DB33F3"/>
    <w:rsid w:val="00DF58D1"/>
    <w:rsid w:val="00E13DD7"/>
    <w:rsid w:val="00E17A3C"/>
    <w:rsid w:val="00E35F21"/>
    <w:rsid w:val="00E714A6"/>
    <w:rsid w:val="00EB6F9F"/>
    <w:rsid w:val="00EE69D3"/>
    <w:rsid w:val="00EF5722"/>
    <w:rsid w:val="00F025DE"/>
    <w:rsid w:val="00F10F87"/>
    <w:rsid w:val="00F16067"/>
    <w:rsid w:val="00F62F93"/>
    <w:rsid w:val="00F93CFB"/>
    <w:rsid w:val="00FD0E1C"/>
    <w:rsid w:val="00FF7063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1B45C1-4E99-4D08-887C-505C763F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35B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13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13D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16</cp:revision>
  <cp:lastPrinted>2014-02-07T04:49:00Z</cp:lastPrinted>
  <dcterms:created xsi:type="dcterms:W3CDTF">2014-01-17T07:20:00Z</dcterms:created>
  <dcterms:modified xsi:type="dcterms:W3CDTF">2014-02-12T07:13:00Z</dcterms:modified>
</cp:coreProperties>
</file>